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EE2F29" w14:textId="6E92594D" w:rsidR="007C1A5F" w:rsidRDefault="007C1A5F" w:rsidP="419A4FA4">
      <w:pPr>
        <w:spacing w:after="0" w:line="480" w:lineRule="auto"/>
        <w:rPr>
          <w:rFonts w:ascii="Times New Roman" w:eastAsia="Times New Roman" w:hAnsi="Times New Roman" w:cs="Times New Roman"/>
          <w:color w:val="000000" w:themeColor="text1"/>
          <w:sz w:val="24"/>
          <w:szCs w:val="24"/>
        </w:rPr>
      </w:pPr>
    </w:p>
    <w:p w14:paraId="1FF47BBD" w14:textId="7EAF11EA" w:rsidR="007C1A5F" w:rsidRDefault="007C1A5F" w:rsidP="419A4FA4">
      <w:pPr>
        <w:spacing w:after="0" w:line="480" w:lineRule="auto"/>
        <w:jc w:val="center"/>
        <w:rPr>
          <w:rFonts w:ascii="Times New Roman" w:eastAsia="Times New Roman" w:hAnsi="Times New Roman" w:cs="Times New Roman"/>
          <w:color w:val="000000" w:themeColor="text1"/>
          <w:sz w:val="24"/>
          <w:szCs w:val="24"/>
        </w:rPr>
      </w:pPr>
    </w:p>
    <w:p w14:paraId="35DCA8E9" w14:textId="6460E7C7" w:rsidR="007C1A5F" w:rsidRDefault="23B98F66" w:rsidP="419A4FA4">
      <w:pPr>
        <w:spacing w:after="0" w:line="480" w:lineRule="auto"/>
        <w:jc w:val="center"/>
        <w:rPr>
          <w:rFonts w:ascii="Times New Roman" w:eastAsia="Times New Roman" w:hAnsi="Times New Roman" w:cs="Times New Roman"/>
          <w:color w:val="000000" w:themeColor="text1"/>
          <w:sz w:val="24"/>
          <w:szCs w:val="24"/>
        </w:rPr>
      </w:pPr>
      <w:r>
        <w:rPr>
          <w:noProof/>
        </w:rPr>
        <w:drawing>
          <wp:inline distT="0" distB="0" distL="0" distR="0" wp14:anchorId="454D618B" wp14:editId="4CDF11DB">
            <wp:extent cx="2019300" cy="1905000"/>
            <wp:effectExtent l="0" t="0" r="0" b="0"/>
            <wp:docPr id="455293907" name="Picture 455293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29390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9300" cy="1905000"/>
                    </a:xfrm>
                    <a:prstGeom prst="rect">
                      <a:avLst/>
                    </a:prstGeom>
                  </pic:spPr>
                </pic:pic>
              </a:graphicData>
            </a:graphic>
          </wp:inline>
        </w:drawing>
      </w:r>
    </w:p>
    <w:p w14:paraId="5CF1D6F4" w14:textId="4BA385C5" w:rsidR="007C1A5F" w:rsidRDefault="007C1A5F" w:rsidP="419A4FA4">
      <w:pPr>
        <w:spacing w:after="0" w:line="480" w:lineRule="auto"/>
        <w:rPr>
          <w:rFonts w:ascii="Times New Roman" w:eastAsia="Times New Roman" w:hAnsi="Times New Roman" w:cs="Times New Roman"/>
          <w:color w:val="000000" w:themeColor="text1"/>
          <w:sz w:val="24"/>
          <w:szCs w:val="24"/>
        </w:rPr>
      </w:pPr>
    </w:p>
    <w:p w14:paraId="259AA899" w14:textId="72CFFE73" w:rsidR="007C1A5F" w:rsidRDefault="007C1A5F" w:rsidP="419A4FA4">
      <w:pPr>
        <w:spacing w:after="0" w:line="480" w:lineRule="auto"/>
        <w:rPr>
          <w:rFonts w:ascii="Times New Roman" w:eastAsia="Times New Roman" w:hAnsi="Times New Roman" w:cs="Times New Roman"/>
          <w:color w:val="000000" w:themeColor="text1"/>
          <w:sz w:val="24"/>
          <w:szCs w:val="24"/>
        </w:rPr>
      </w:pPr>
    </w:p>
    <w:p w14:paraId="1F665BE0" w14:textId="0C630E06" w:rsidR="007C1A5F" w:rsidRPr="003D2BBA" w:rsidRDefault="23B98F66" w:rsidP="003D2BBA">
      <w:pPr>
        <w:jc w:val="center"/>
        <w:rPr>
          <w:rFonts w:ascii="Times New Roman" w:hAnsi="Times New Roman" w:cs="Times New Roman"/>
          <w:sz w:val="24"/>
          <w:szCs w:val="24"/>
        </w:rPr>
      </w:pPr>
      <w:bookmarkStart w:id="0" w:name="_Toc155600166"/>
      <w:r w:rsidRPr="003D2BBA">
        <w:rPr>
          <w:rFonts w:ascii="Times New Roman" w:hAnsi="Times New Roman" w:cs="Times New Roman"/>
          <w:sz w:val="24"/>
          <w:szCs w:val="24"/>
        </w:rPr>
        <w:t>Academic Program Review</w:t>
      </w:r>
      <w:bookmarkEnd w:id="0"/>
    </w:p>
    <w:p w14:paraId="0C6F591B" w14:textId="6E603B2F" w:rsidR="007C1A5F" w:rsidRPr="003D2BBA" w:rsidRDefault="23B98F66" w:rsidP="003D2BBA">
      <w:pPr>
        <w:jc w:val="center"/>
        <w:rPr>
          <w:rFonts w:ascii="Times New Roman" w:hAnsi="Times New Roman" w:cs="Times New Roman"/>
          <w:sz w:val="24"/>
          <w:szCs w:val="24"/>
        </w:rPr>
      </w:pPr>
      <w:bookmarkStart w:id="1" w:name="_Toc155600167"/>
      <w:r w:rsidRPr="003D2BBA">
        <w:rPr>
          <w:rFonts w:ascii="Times New Roman" w:hAnsi="Times New Roman" w:cs="Times New Roman"/>
          <w:sz w:val="24"/>
          <w:szCs w:val="24"/>
        </w:rPr>
        <w:t>Self-Study</w:t>
      </w:r>
      <w:bookmarkEnd w:id="1"/>
    </w:p>
    <w:p w14:paraId="47968E91" w14:textId="3C519048" w:rsidR="007C1A5F" w:rsidRPr="003D2BBA" w:rsidRDefault="007C1A5F" w:rsidP="003D2BBA">
      <w:pPr>
        <w:jc w:val="center"/>
        <w:rPr>
          <w:rFonts w:ascii="Times New Roman" w:hAnsi="Times New Roman" w:cs="Times New Roman"/>
          <w:sz w:val="24"/>
          <w:szCs w:val="24"/>
        </w:rPr>
      </w:pPr>
    </w:p>
    <w:p w14:paraId="26742D8A" w14:textId="2DBD2AD2" w:rsidR="007C1A5F" w:rsidRPr="003D2BBA" w:rsidRDefault="007C1A5F" w:rsidP="003D2BBA">
      <w:pPr>
        <w:jc w:val="center"/>
        <w:rPr>
          <w:rFonts w:ascii="Times New Roman" w:hAnsi="Times New Roman" w:cs="Times New Roman"/>
          <w:sz w:val="24"/>
          <w:szCs w:val="24"/>
        </w:rPr>
      </w:pPr>
    </w:p>
    <w:p w14:paraId="29FABCE5" w14:textId="6EE99172" w:rsidR="007C1A5F" w:rsidRPr="003D2BBA" w:rsidRDefault="007C1A5F" w:rsidP="003D2BBA">
      <w:pPr>
        <w:jc w:val="center"/>
        <w:rPr>
          <w:rFonts w:ascii="Times New Roman" w:hAnsi="Times New Roman" w:cs="Times New Roman"/>
          <w:sz w:val="24"/>
          <w:szCs w:val="24"/>
        </w:rPr>
      </w:pPr>
    </w:p>
    <w:p w14:paraId="360181A6" w14:textId="351C2CE5" w:rsidR="007C1A5F" w:rsidRPr="003D2BBA" w:rsidRDefault="23B98F66" w:rsidP="003D2BBA">
      <w:pPr>
        <w:jc w:val="center"/>
        <w:rPr>
          <w:rFonts w:ascii="Times New Roman" w:hAnsi="Times New Roman" w:cs="Times New Roman"/>
          <w:sz w:val="24"/>
          <w:szCs w:val="24"/>
        </w:rPr>
      </w:pPr>
      <w:bookmarkStart w:id="2" w:name="_Toc155600168"/>
      <w:r w:rsidRPr="003D2BBA">
        <w:rPr>
          <w:rFonts w:ascii="Times New Roman" w:hAnsi="Times New Roman" w:cs="Times New Roman"/>
          <w:sz w:val="24"/>
          <w:szCs w:val="24"/>
        </w:rPr>
        <w:t>[Program Name]</w:t>
      </w:r>
      <w:bookmarkEnd w:id="2"/>
    </w:p>
    <w:p w14:paraId="710CA775" w14:textId="3321FD90" w:rsidR="007C1A5F" w:rsidRPr="003D2BBA" w:rsidRDefault="23B98F66" w:rsidP="003D2BBA">
      <w:pPr>
        <w:jc w:val="center"/>
        <w:rPr>
          <w:rFonts w:ascii="Times New Roman" w:hAnsi="Times New Roman" w:cs="Times New Roman"/>
          <w:sz w:val="24"/>
          <w:szCs w:val="24"/>
        </w:rPr>
      </w:pPr>
      <w:bookmarkStart w:id="3" w:name="_Toc155600169"/>
      <w:r w:rsidRPr="003D2BBA">
        <w:rPr>
          <w:rFonts w:ascii="Times New Roman" w:hAnsi="Times New Roman" w:cs="Times New Roman"/>
          <w:sz w:val="24"/>
          <w:szCs w:val="24"/>
        </w:rPr>
        <w:t>[Department of Division Name]</w:t>
      </w:r>
      <w:bookmarkEnd w:id="3"/>
    </w:p>
    <w:p w14:paraId="3D1BC7D3" w14:textId="7B91A4E7" w:rsidR="007C1A5F" w:rsidRPr="003D2BBA" w:rsidRDefault="23B98F66" w:rsidP="003D2BBA">
      <w:pPr>
        <w:jc w:val="center"/>
        <w:rPr>
          <w:rFonts w:ascii="Times New Roman" w:hAnsi="Times New Roman" w:cs="Times New Roman"/>
          <w:sz w:val="24"/>
          <w:szCs w:val="24"/>
        </w:rPr>
      </w:pPr>
      <w:bookmarkStart w:id="4" w:name="_Toc155600170"/>
      <w:r w:rsidRPr="003D2BBA">
        <w:rPr>
          <w:rFonts w:ascii="Times New Roman" w:hAnsi="Times New Roman" w:cs="Times New Roman"/>
          <w:sz w:val="24"/>
          <w:szCs w:val="24"/>
        </w:rPr>
        <w:t>[College Name]</w:t>
      </w:r>
      <w:bookmarkEnd w:id="4"/>
    </w:p>
    <w:p w14:paraId="3A9A0B5A" w14:textId="3F4BEFA4" w:rsidR="007C1A5F" w:rsidRPr="003D2BBA" w:rsidRDefault="007C1A5F" w:rsidP="003D2BBA">
      <w:pPr>
        <w:jc w:val="center"/>
        <w:rPr>
          <w:rFonts w:ascii="Times New Roman" w:hAnsi="Times New Roman" w:cs="Times New Roman"/>
          <w:sz w:val="24"/>
          <w:szCs w:val="24"/>
        </w:rPr>
      </w:pPr>
    </w:p>
    <w:p w14:paraId="371363C5" w14:textId="7CDBD6F9" w:rsidR="007C1A5F" w:rsidRPr="003D2BBA" w:rsidRDefault="007C1A5F" w:rsidP="003D2BBA">
      <w:pPr>
        <w:jc w:val="center"/>
        <w:rPr>
          <w:rFonts w:ascii="Times New Roman" w:hAnsi="Times New Roman" w:cs="Times New Roman"/>
          <w:sz w:val="24"/>
          <w:szCs w:val="24"/>
        </w:rPr>
      </w:pPr>
    </w:p>
    <w:p w14:paraId="18D30692" w14:textId="77777777" w:rsidR="003B39B7" w:rsidRPr="003D2BBA" w:rsidRDefault="003B39B7" w:rsidP="003D2BBA">
      <w:pPr>
        <w:jc w:val="center"/>
        <w:rPr>
          <w:rFonts w:ascii="Times New Roman" w:hAnsi="Times New Roman" w:cs="Times New Roman"/>
          <w:sz w:val="24"/>
          <w:szCs w:val="24"/>
        </w:rPr>
      </w:pPr>
    </w:p>
    <w:p w14:paraId="46BFACE0" w14:textId="7D38888F" w:rsidR="003B39B7" w:rsidRPr="003D2BBA" w:rsidRDefault="003B39B7" w:rsidP="003D2BBA">
      <w:pPr>
        <w:jc w:val="center"/>
        <w:rPr>
          <w:rFonts w:ascii="Times New Roman" w:hAnsi="Times New Roman" w:cs="Times New Roman"/>
          <w:sz w:val="24"/>
          <w:szCs w:val="24"/>
        </w:rPr>
      </w:pPr>
      <w:bookmarkStart w:id="5" w:name="_Toc155600171"/>
      <w:r w:rsidRPr="003D2BBA">
        <w:rPr>
          <w:rFonts w:ascii="Times New Roman" w:hAnsi="Times New Roman" w:cs="Times New Roman"/>
          <w:sz w:val="24"/>
          <w:szCs w:val="24"/>
        </w:rPr>
        <w:t>Review period: [Year-Year]</w:t>
      </w:r>
      <w:bookmarkEnd w:id="5"/>
    </w:p>
    <w:p w14:paraId="2C078E63" w14:textId="427FE47C" w:rsidR="007C1A5F" w:rsidRPr="003D2BBA" w:rsidRDefault="003B39B7" w:rsidP="003D2BBA">
      <w:pPr>
        <w:jc w:val="center"/>
        <w:rPr>
          <w:rFonts w:ascii="Times New Roman" w:hAnsi="Times New Roman" w:cs="Times New Roman"/>
          <w:sz w:val="24"/>
          <w:szCs w:val="24"/>
        </w:rPr>
      </w:pPr>
      <w:bookmarkStart w:id="6" w:name="_Toc155600172"/>
      <w:r w:rsidRPr="003D2BBA">
        <w:rPr>
          <w:rFonts w:ascii="Times New Roman" w:hAnsi="Times New Roman" w:cs="Times New Roman"/>
          <w:sz w:val="24"/>
          <w:szCs w:val="24"/>
        </w:rPr>
        <w:t>Submitted: [Month Year]</w:t>
      </w:r>
      <w:bookmarkEnd w:id="6"/>
    </w:p>
    <w:p w14:paraId="66B9DD9D" w14:textId="07F9A49C" w:rsidR="419A4FA4" w:rsidRPr="003D2BBA" w:rsidRDefault="419A4FA4" w:rsidP="003D2BBA">
      <w:pPr>
        <w:jc w:val="center"/>
        <w:rPr>
          <w:rFonts w:ascii="Times New Roman" w:hAnsi="Times New Roman" w:cs="Times New Roman"/>
          <w:sz w:val="24"/>
          <w:szCs w:val="24"/>
        </w:rPr>
      </w:pPr>
      <w:r w:rsidRPr="003D2BBA">
        <w:rPr>
          <w:rFonts w:ascii="Times New Roman" w:hAnsi="Times New Roman" w:cs="Times New Roman"/>
          <w:sz w:val="24"/>
          <w:szCs w:val="24"/>
        </w:rPr>
        <w:br w:type="page"/>
      </w:r>
    </w:p>
    <w:p w14:paraId="07C0A94D" w14:textId="77777777" w:rsidR="007A7D79" w:rsidRDefault="003B39B7" w:rsidP="00446A9D">
      <w:pPr>
        <w:jc w:val="center"/>
        <w:rPr>
          <w:noProof/>
        </w:rPr>
      </w:pPr>
      <w:bookmarkStart w:id="7" w:name="_Toc155600173"/>
      <w:r w:rsidRPr="003D2BBA">
        <w:rPr>
          <w:rFonts w:ascii="Times New Roman" w:hAnsi="Times New Roman" w:cs="Times New Roman"/>
          <w:sz w:val="24"/>
          <w:szCs w:val="24"/>
        </w:rPr>
        <w:t>Table of Contents</w:t>
      </w:r>
      <w:bookmarkEnd w:id="7"/>
      <w:r w:rsidR="00446A9D">
        <w:rPr>
          <w:rFonts w:ascii="Times New Roman" w:hAnsi="Times New Roman" w:cs="Times New Roman"/>
          <w:sz w:val="24"/>
          <w:szCs w:val="24"/>
        </w:rPr>
        <w:fldChar w:fldCharType="begin"/>
      </w:r>
      <w:r w:rsidR="00446A9D">
        <w:rPr>
          <w:rFonts w:ascii="Times New Roman" w:hAnsi="Times New Roman" w:cs="Times New Roman"/>
          <w:sz w:val="24"/>
          <w:szCs w:val="24"/>
        </w:rPr>
        <w:instrText xml:space="preserve"> TOC \h \z \t "APA1,1,APA2,2" </w:instrText>
      </w:r>
      <w:r w:rsidR="00446A9D">
        <w:rPr>
          <w:rFonts w:ascii="Times New Roman" w:hAnsi="Times New Roman" w:cs="Times New Roman"/>
          <w:sz w:val="24"/>
          <w:szCs w:val="24"/>
        </w:rPr>
        <w:fldChar w:fldCharType="separate"/>
      </w:r>
    </w:p>
    <w:p w14:paraId="052BA048" w14:textId="4E390A7D" w:rsidR="007A7D79" w:rsidRDefault="007A7D79">
      <w:pPr>
        <w:pStyle w:val="TOC1"/>
        <w:rPr>
          <w:rFonts w:asciiTheme="minorHAnsi" w:eastAsiaTheme="minorEastAsia" w:hAnsiTheme="minorHAnsi"/>
          <w:noProof/>
          <w:kern w:val="2"/>
          <w:szCs w:val="24"/>
          <w14:ligatures w14:val="standardContextual"/>
        </w:rPr>
      </w:pPr>
      <w:hyperlink w:anchor="_Toc158299209" w:history="1">
        <w:r w:rsidRPr="00F273F7">
          <w:rPr>
            <w:rStyle w:val="Hyperlink"/>
            <w:noProof/>
          </w:rPr>
          <w:t>Introduction</w:t>
        </w:r>
        <w:r>
          <w:rPr>
            <w:noProof/>
            <w:webHidden/>
          </w:rPr>
          <w:tab/>
        </w:r>
        <w:r>
          <w:rPr>
            <w:noProof/>
            <w:webHidden/>
          </w:rPr>
          <w:fldChar w:fldCharType="begin"/>
        </w:r>
        <w:r>
          <w:rPr>
            <w:noProof/>
            <w:webHidden/>
          </w:rPr>
          <w:instrText xml:space="preserve"> PAGEREF _Toc158299209 \h </w:instrText>
        </w:r>
        <w:r>
          <w:rPr>
            <w:noProof/>
            <w:webHidden/>
          </w:rPr>
        </w:r>
        <w:r>
          <w:rPr>
            <w:noProof/>
            <w:webHidden/>
          </w:rPr>
          <w:fldChar w:fldCharType="separate"/>
        </w:r>
        <w:r>
          <w:rPr>
            <w:noProof/>
            <w:webHidden/>
          </w:rPr>
          <w:t>4</w:t>
        </w:r>
        <w:r>
          <w:rPr>
            <w:noProof/>
            <w:webHidden/>
          </w:rPr>
          <w:fldChar w:fldCharType="end"/>
        </w:r>
      </w:hyperlink>
    </w:p>
    <w:p w14:paraId="75B08B32" w14:textId="7253A922" w:rsidR="007A7D79" w:rsidRDefault="007A7D79">
      <w:pPr>
        <w:pStyle w:val="TOC2"/>
        <w:tabs>
          <w:tab w:val="right" w:leader="dot" w:pos="9350"/>
        </w:tabs>
        <w:rPr>
          <w:rFonts w:asciiTheme="minorHAnsi" w:eastAsiaTheme="minorEastAsia" w:hAnsiTheme="minorHAnsi"/>
          <w:noProof/>
          <w:kern w:val="2"/>
          <w:szCs w:val="24"/>
          <w14:ligatures w14:val="standardContextual"/>
        </w:rPr>
      </w:pPr>
      <w:hyperlink w:anchor="_Toc158299210" w:history="1">
        <w:r w:rsidRPr="00F273F7">
          <w:rPr>
            <w:rStyle w:val="Hyperlink"/>
            <w:noProof/>
          </w:rPr>
          <w:t>Background and Purpose of the Self-Study</w:t>
        </w:r>
        <w:r>
          <w:rPr>
            <w:noProof/>
            <w:webHidden/>
          </w:rPr>
          <w:tab/>
        </w:r>
        <w:r>
          <w:rPr>
            <w:noProof/>
            <w:webHidden/>
          </w:rPr>
          <w:fldChar w:fldCharType="begin"/>
        </w:r>
        <w:r>
          <w:rPr>
            <w:noProof/>
            <w:webHidden/>
          </w:rPr>
          <w:instrText xml:space="preserve"> PAGEREF _Toc158299210 \h </w:instrText>
        </w:r>
        <w:r>
          <w:rPr>
            <w:noProof/>
            <w:webHidden/>
          </w:rPr>
        </w:r>
        <w:r>
          <w:rPr>
            <w:noProof/>
            <w:webHidden/>
          </w:rPr>
          <w:fldChar w:fldCharType="separate"/>
        </w:r>
        <w:r>
          <w:rPr>
            <w:noProof/>
            <w:webHidden/>
          </w:rPr>
          <w:t>4</w:t>
        </w:r>
        <w:r>
          <w:rPr>
            <w:noProof/>
            <w:webHidden/>
          </w:rPr>
          <w:fldChar w:fldCharType="end"/>
        </w:r>
      </w:hyperlink>
    </w:p>
    <w:p w14:paraId="10D90157" w14:textId="251E97B7" w:rsidR="007A7D79" w:rsidRDefault="007A7D79">
      <w:pPr>
        <w:pStyle w:val="TOC2"/>
        <w:tabs>
          <w:tab w:val="right" w:leader="dot" w:pos="9350"/>
        </w:tabs>
        <w:rPr>
          <w:rFonts w:asciiTheme="minorHAnsi" w:eastAsiaTheme="minorEastAsia" w:hAnsiTheme="minorHAnsi"/>
          <w:noProof/>
          <w:kern w:val="2"/>
          <w:szCs w:val="24"/>
          <w14:ligatures w14:val="standardContextual"/>
        </w:rPr>
      </w:pPr>
      <w:hyperlink w:anchor="_Toc158299211" w:history="1">
        <w:r w:rsidRPr="00F273F7">
          <w:rPr>
            <w:rStyle w:val="Hyperlink"/>
            <w:noProof/>
          </w:rPr>
          <w:t>Scope of the Self-Study</w:t>
        </w:r>
        <w:r>
          <w:rPr>
            <w:noProof/>
            <w:webHidden/>
          </w:rPr>
          <w:tab/>
        </w:r>
        <w:r>
          <w:rPr>
            <w:noProof/>
            <w:webHidden/>
          </w:rPr>
          <w:fldChar w:fldCharType="begin"/>
        </w:r>
        <w:r>
          <w:rPr>
            <w:noProof/>
            <w:webHidden/>
          </w:rPr>
          <w:instrText xml:space="preserve"> PAGEREF _Toc158299211 \h </w:instrText>
        </w:r>
        <w:r>
          <w:rPr>
            <w:noProof/>
            <w:webHidden/>
          </w:rPr>
        </w:r>
        <w:r>
          <w:rPr>
            <w:noProof/>
            <w:webHidden/>
          </w:rPr>
          <w:fldChar w:fldCharType="separate"/>
        </w:r>
        <w:r>
          <w:rPr>
            <w:noProof/>
            <w:webHidden/>
          </w:rPr>
          <w:t>4</w:t>
        </w:r>
        <w:r>
          <w:rPr>
            <w:noProof/>
            <w:webHidden/>
          </w:rPr>
          <w:fldChar w:fldCharType="end"/>
        </w:r>
      </w:hyperlink>
    </w:p>
    <w:p w14:paraId="701529F7" w14:textId="04A6CE48" w:rsidR="007A7D79" w:rsidRDefault="007A7D79">
      <w:pPr>
        <w:pStyle w:val="TOC1"/>
        <w:rPr>
          <w:rFonts w:asciiTheme="minorHAnsi" w:eastAsiaTheme="minorEastAsia" w:hAnsiTheme="minorHAnsi"/>
          <w:noProof/>
          <w:kern w:val="2"/>
          <w:szCs w:val="24"/>
          <w14:ligatures w14:val="standardContextual"/>
        </w:rPr>
      </w:pPr>
      <w:hyperlink w:anchor="_Toc158299212" w:history="1">
        <w:r w:rsidRPr="00F273F7">
          <w:rPr>
            <w:rStyle w:val="Hyperlink"/>
            <w:noProof/>
          </w:rPr>
          <w:t>1. Overview of the Program</w:t>
        </w:r>
        <w:r>
          <w:rPr>
            <w:noProof/>
            <w:webHidden/>
          </w:rPr>
          <w:tab/>
        </w:r>
        <w:r>
          <w:rPr>
            <w:noProof/>
            <w:webHidden/>
          </w:rPr>
          <w:fldChar w:fldCharType="begin"/>
        </w:r>
        <w:r>
          <w:rPr>
            <w:noProof/>
            <w:webHidden/>
          </w:rPr>
          <w:instrText xml:space="preserve"> PAGEREF _Toc158299212 \h </w:instrText>
        </w:r>
        <w:r>
          <w:rPr>
            <w:noProof/>
            <w:webHidden/>
          </w:rPr>
        </w:r>
        <w:r>
          <w:rPr>
            <w:noProof/>
            <w:webHidden/>
          </w:rPr>
          <w:fldChar w:fldCharType="separate"/>
        </w:r>
        <w:r>
          <w:rPr>
            <w:noProof/>
            <w:webHidden/>
          </w:rPr>
          <w:t>6</w:t>
        </w:r>
        <w:r>
          <w:rPr>
            <w:noProof/>
            <w:webHidden/>
          </w:rPr>
          <w:fldChar w:fldCharType="end"/>
        </w:r>
      </w:hyperlink>
    </w:p>
    <w:p w14:paraId="76F7CDE1" w14:textId="519FD22F" w:rsidR="007A7D79" w:rsidRDefault="007A7D79">
      <w:pPr>
        <w:pStyle w:val="TOC2"/>
        <w:tabs>
          <w:tab w:val="right" w:leader="dot" w:pos="9350"/>
        </w:tabs>
        <w:rPr>
          <w:rFonts w:asciiTheme="minorHAnsi" w:eastAsiaTheme="minorEastAsia" w:hAnsiTheme="minorHAnsi"/>
          <w:noProof/>
          <w:kern w:val="2"/>
          <w:szCs w:val="24"/>
          <w14:ligatures w14:val="standardContextual"/>
        </w:rPr>
      </w:pPr>
      <w:hyperlink w:anchor="_Toc158299213" w:history="1">
        <w:r w:rsidRPr="00F273F7">
          <w:rPr>
            <w:rStyle w:val="Hyperlink"/>
            <w:noProof/>
          </w:rPr>
          <w:t>A. Mission</w:t>
        </w:r>
        <w:r>
          <w:rPr>
            <w:noProof/>
            <w:webHidden/>
          </w:rPr>
          <w:tab/>
        </w:r>
        <w:r>
          <w:rPr>
            <w:noProof/>
            <w:webHidden/>
          </w:rPr>
          <w:fldChar w:fldCharType="begin"/>
        </w:r>
        <w:r>
          <w:rPr>
            <w:noProof/>
            <w:webHidden/>
          </w:rPr>
          <w:instrText xml:space="preserve"> PAGEREF _Toc158299213 \h </w:instrText>
        </w:r>
        <w:r>
          <w:rPr>
            <w:noProof/>
            <w:webHidden/>
          </w:rPr>
        </w:r>
        <w:r>
          <w:rPr>
            <w:noProof/>
            <w:webHidden/>
          </w:rPr>
          <w:fldChar w:fldCharType="separate"/>
        </w:r>
        <w:r>
          <w:rPr>
            <w:noProof/>
            <w:webHidden/>
          </w:rPr>
          <w:t>6</w:t>
        </w:r>
        <w:r>
          <w:rPr>
            <w:noProof/>
            <w:webHidden/>
          </w:rPr>
          <w:fldChar w:fldCharType="end"/>
        </w:r>
      </w:hyperlink>
    </w:p>
    <w:p w14:paraId="1BA23956" w14:textId="3E704543" w:rsidR="007A7D79" w:rsidRDefault="007A7D79">
      <w:pPr>
        <w:pStyle w:val="TOC2"/>
        <w:tabs>
          <w:tab w:val="right" w:leader="dot" w:pos="9350"/>
        </w:tabs>
        <w:rPr>
          <w:rFonts w:asciiTheme="minorHAnsi" w:eastAsiaTheme="minorEastAsia" w:hAnsiTheme="minorHAnsi"/>
          <w:noProof/>
          <w:kern w:val="2"/>
          <w:szCs w:val="24"/>
          <w14:ligatures w14:val="standardContextual"/>
        </w:rPr>
      </w:pPr>
      <w:hyperlink w:anchor="_Toc158299214" w:history="1">
        <w:r w:rsidRPr="00F273F7">
          <w:rPr>
            <w:rStyle w:val="Hyperlink"/>
            <w:noProof/>
          </w:rPr>
          <w:t>B. Response to Results of Previous Evaluation</w:t>
        </w:r>
        <w:r>
          <w:rPr>
            <w:noProof/>
            <w:webHidden/>
          </w:rPr>
          <w:tab/>
        </w:r>
        <w:r>
          <w:rPr>
            <w:noProof/>
            <w:webHidden/>
          </w:rPr>
          <w:fldChar w:fldCharType="begin"/>
        </w:r>
        <w:r>
          <w:rPr>
            <w:noProof/>
            <w:webHidden/>
          </w:rPr>
          <w:instrText xml:space="preserve"> PAGEREF _Toc158299214 \h </w:instrText>
        </w:r>
        <w:r>
          <w:rPr>
            <w:noProof/>
            <w:webHidden/>
          </w:rPr>
        </w:r>
        <w:r>
          <w:rPr>
            <w:noProof/>
            <w:webHidden/>
          </w:rPr>
          <w:fldChar w:fldCharType="separate"/>
        </w:r>
        <w:r>
          <w:rPr>
            <w:noProof/>
            <w:webHidden/>
          </w:rPr>
          <w:t>6</w:t>
        </w:r>
        <w:r>
          <w:rPr>
            <w:noProof/>
            <w:webHidden/>
          </w:rPr>
          <w:fldChar w:fldCharType="end"/>
        </w:r>
      </w:hyperlink>
    </w:p>
    <w:p w14:paraId="397E50D0" w14:textId="72CE212C" w:rsidR="007A7D79" w:rsidRDefault="007A7D79">
      <w:pPr>
        <w:pStyle w:val="TOC2"/>
        <w:tabs>
          <w:tab w:val="right" w:leader="dot" w:pos="9350"/>
        </w:tabs>
        <w:rPr>
          <w:rFonts w:asciiTheme="minorHAnsi" w:eastAsiaTheme="minorEastAsia" w:hAnsiTheme="minorHAnsi"/>
          <w:noProof/>
          <w:kern w:val="2"/>
          <w:szCs w:val="24"/>
          <w14:ligatures w14:val="standardContextual"/>
        </w:rPr>
      </w:pPr>
      <w:hyperlink w:anchor="_Toc158299215" w:history="1">
        <w:r w:rsidRPr="00F273F7">
          <w:rPr>
            <w:rStyle w:val="Hyperlink"/>
            <w:noProof/>
          </w:rPr>
          <w:t>C. Program Accreditation</w:t>
        </w:r>
        <w:r>
          <w:rPr>
            <w:noProof/>
            <w:webHidden/>
          </w:rPr>
          <w:tab/>
        </w:r>
        <w:r>
          <w:rPr>
            <w:noProof/>
            <w:webHidden/>
          </w:rPr>
          <w:fldChar w:fldCharType="begin"/>
        </w:r>
        <w:r>
          <w:rPr>
            <w:noProof/>
            <w:webHidden/>
          </w:rPr>
          <w:instrText xml:space="preserve"> PAGEREF _Toc158299215 \h </w:instrText>
        </w:r>
        <w:r>
          <w:rPr>
            <w:noProof/>
            <w:webHidden/>
          </w:rPr>
        </w:r>
        <w:r>
          <w:rPr>
            <w:noProof/>
            <w:webHidden/>
          </w:rPr>
          <w:fldChar w:fldCharType="separate"/>
        </w:r>
        <w:r>
          <w:rPr>
            <w:noProof/>
            <w:webHidden/>
          </w:rPr>
          <w:t>6</w:t>
        </w:r>
        <w:r>
          <w:rPr>
            <w:noProof/>
            <w:webHidden/>
          </w:rPr>
          <w:fldChar w:fldCharType="end"/>
        </w:r>
      </w:hyperlink>
    </w:p>
    <w:p w14:paraId="3DEF1AB9" w14:textId="51BF0BE0" w:rsidR="007A7D79" w:rsidRDefault="007A7D79">
      <w:pPr>
        <w:pStyle w:val="TOC1"/>
        <w:rPr>
          <w:rFonts w:asciiTheme="minorHAnsi" w:eastAsiaTheme="minorEastAsia" w:hAnsiTheme="minorHAnsi"/>
          <w:noProof/>
          <w:kern w:val="2"/>
          <w:szCs w:val="24"/>
          <w14:ligatures w14:val="standardContextual"/>
        </w:rPr>
      </w:pPr>
      <w:hyperlink w:anchor="_Toc158299216" w:history="1">
        <w:r w:rsidRPr="00F273F7">
          <w:rPr>
            <w:rStyle w:val="Hyperlink"/>
            <w:noProof/>
          </w:rPr>
          <w:t>2. Relevance of the Program</w:t>
        </w:r>
        <w:r>
          <w:rPr>
            <w:noProof/>
            <w:webHidden/>
          </w:rPr>
          <w:tab/>
        </w:r>
        <w:r>
          <w:rPr>
            <w:noProof/>
            <w:webHidden/>
          </w:rPr>
          <w:fldChar w:fldCharType="begin"/>
        </w:r>
        <w:r>
          <w:rPr>
            <w:noProof/>
            <w:webHidden/>
          </w:rPr>
          <w:instrText xml:space="preserve"> PAGEREF _Toc158299216 \h </w:instrText>
        </w:r>
        <w:r>
          <w:rPr>
            <w:noProof/>
            <w:webHidden/>
          </w:rPr>
        </w:r>
        <w:r>
          <w:rPr>
            <w:noProof/>
            <w:webHidden/>
          </w:rPr>
          <w:fldChar w:fldCharType="separate"/>
        </w:r>
        <w:r>
          <w:rPr>
            <w:noProof/>
            <w:webHidden/>
          </w:rPr>
          <w:t>7</w:t>
        </w:r>
        <w:r>
          <w:rPr>
            <w:noProof/>
            <w:webHidden/>
          </w:rPr>
          <w:fldChar w:fldCharType="end"/>
        </w:r>
      </w:hyperlink>
    </w:p>
    <w:p w14:paraId="18E0F8E9" w14:textId="563D2DA6" w:rsidR="007A7D79" w:rsidRDefault="007A7D79">
      <w:pPr>
        <w:pStyle w:val="TOC2"/>
        <w:tabs>
          <w:tab w:val="right" w:leader="dot" w:pos="9350"/>
        </w:tabs>
        <w:rPr>
          <w:rFonts w:asciiTheme="minorHAnsi" w:eastAsiaTheme="minorEastAsia" w:hAnsiTheme="minorHAnsi"/>
          <w:noProof/>
          <w:kern w:val="2"/>
          <w:szCs w:val="24"/>
          <w14:ligatures w14:val="standardContextual"/>
        </w:rPr>
      </w:pPr>
      <w:hyperlink w:anchor="_Toc158299217" w:history="1">
        <w:r w:rsidRPr="00F273F7">
          <w:rPr>
            <w:rStyle w:val="Hyperlink"/>
            <w:noProof/>
          </w:rPr>
          <w:t>A. Completer Indicators of Relevance</w:t>
        </w:r>
        <w:r>
          <w:rPr>
            <w:noProof/>
            <w:webHidden/>
          </w:rPr>
          <w:tab/>
        </w:r>
        <w:r>
          <w:rPr>
            <w:noProof/>
            <w:webHidden/>
          </w:rPr>
          <w:fldChar w:fldCharType="begin"/>
        </w:r>
        <w:r>
          <w:rPr>
            <w:noProof/>
            <w:webHidden/>
          </w:rPr>
          <w:instrText xml:space="preserve"> PAGEREF _Toc158299217 \h </w:instrText>
        </w:r>
        <w:r>
          <w:rPr>
            <w:noProof/>
            <w:webHidden/>
          </w:rPr>
        </w:r>
        <w:r>
          <w:rPr>
            <w:noProof/>
            <w:webHidden/>
          </w:rPr>
          <w:fldChar w:fldCharType="separate"/>
        </w:r>
        <w:r>
          <w:rPr>
            <w:noProof/>
            <w:webHidden/>
          </w:rPr>
          <w:t>7</w:t>
        </w:r>
        <w:r>
          <w:rPr>
            <w:noProof/>
            <w:webHidden/>
          </w:rPr>
          <w:fldChar w:fldCharType="end"/>
        </w:r>
      </w:hyperlink>
    </w:p>
    <w:p w14:paraId="09B9C3FC" w14:textId="7F44B3D9" w:rsidR="007A7D79" w:rsidRDefault="007A7D79">
      <w:pPr>
        <w:pStyle w:val="TOC2"/>
        <w:tabs>
          <w:tab w:val="right" w:leader="dot" w:pos="9350"/>
        </w:tabs>
        <w:rPr>
          <w:rFonts w:asciiTheme="minorHAnsi" w:eastAsiaTheme="minorEastAsia" w:hAnsiTheme="minorHAnsi"/>
          <w:noProof/>
          <w:kern w:val="2"/>
          <w:szCs w:val="24"/>
          <w14:ligatures w14:val="standardContextual"/>
        </w:rPr>
      </w:pPr>
      <w:hyperlink w:anchor="_Toc158299218" w:history="1">
        <w:r w:rsidRPr="00F273F7">
          <w:rPr>
            <w:rStyle w:val="Hyperlink"/>
            <w:noProof/>
          </w:rPr>
          <w:t>B. Occupational Indicators of Relevance</w:t>
        </w:r>
        <w:r>
          <w:rPr>
            <w:noProof/>
            <w:webHidden/>
          </w:rPr>
          <w:tab/>
        </w:r>
        <w:r>
          <w:rPr>
            <w:noProof/>
            <w:webHidden/>
          </w:rPr>
          <w:fldChar w:fldCharType="begin"/>
        </w:r>
        <w:r>
          <w:rPr>
            <w:noProof/>
            <w:webHidden/>
          </w:rPr>
          <w:instrText xml:space="preserve"> PAGEREF _Toc158299218 \h </w:instrText>
        </w:r>
        <w:r>
          <w:rPr>
            <w:noProof/>
            <w:webHidden/>
          </w:rPr>
        </w:r>
        <w:r>
          <w:rPr>
            <w:noProof/>
            <w:webHidden/>
          </w:rPr>
          <w:fldChar w:fldCharType="separate"/>
        </w:r>
        <w:r>
          <w:rPr>
            <w:noProof/>
            <w:webHidden/>
          </w:rPr>
          <w:t>7</w:t>
        </w:r>
        <w:r>
          <w:rPr>
            <w:noProof/>
            <w:webHidden/>
          </w:rPr>
          <w:fldChar w:fldCharType="end"/>
        </w:r>
      </w:hyperlink>
    </w:p>
    <w:p w14:paraId="36A05D02" w14:textId="32672561" w:rsidR="007A7D79" w:rsidRDefault="007A7D79">
      <w:pPr>
        <w:pStyle w:val="TOC2"/>
        <w:tabs>
          <w:tab w:val="right" w:leader="dot" w:pos="9350"/>
        </w:tabs>
        <w:rPr>
          <w:rFonts w:asciiTheme="minorHAnsi" w:eastAsiaTheme="minorEastAsia" w:hAnsiTheme="minorHAnsi"/>
          <w:noProof/>
          <w:kern w:val="2"/>
          <w:szCs w:val="24"/>
          <w14:ligatures w14:val="standardContextual"/>
        </w:rPr>
      </w:pPr>
      <w:hyperlink w:anchor="_Toc158299219" w:history="1">
        <w:r w:rsidRPr="00F273F7">
          <w:rPr>
            <w:rStyle w:val="Hyperlink"/>
            <w:noProof/>
          </w:rPr>
          <w:t>C. Other Indicators of Relevance</w:t>
        </w:r>
        <w:r>
          <w:rPr>
            <w:noProof/>
            <w:webHidden/>
          </w:rPr>
          <w:tab/>
        </w:r>
        <w:r>
          <w:rPr>
            <w:noProof/>
            <w:webHidden/>
          </w:rPr>
          <w:fldChar w:fldCharType="begin"/>
        </w:r>
        <w:r>
          <w:rPr>
            <w:noProof/>
            <w:webHidden/>
          </w:rPr>
          <w:instrText xml:space="preserve"> PAGEREF _Toc158299219 \h </w:instrText>
        </w:r>
        <w:r>
          <w:rPr>
            <w:noProof/>
            <w:webHidden/>
          </w:rPr>
        </w:r>
        <w:r>
          <w:rPr>
            <w:noProof/>
            <w:webHidden/>
          </w:rPr>
          <w:fldChar w:fldCharType="separate"/>
        </w:r>
        <w:r>
          <w:rPr>
            <w:noProof/>
            <w:webHidden/>
          </w:rPr>
          <w:t>8</w:t>
        </w:r>
        <w:r>
          <w:rPr>
            <w:noProof/>
            <w:webHidden/>
          </w:rPr>
          <w:fldChar w:fldCharType="end"/>
        </w:r>
      </w:hyperlink>
    </w:p>
    <w:p w14:paraId="411CF3FD" w14:textId="05CDA621" w:rsidR="007A7D79" w:rsidRDefault="007A7D79">
      <w:pPr>
        <w:pStyle w:val="TOC2"/>
        <w:tabs>
          <w:tab w:val="right" w:leader="dot" w:pos="9350"/>
        </w:tabs>
        <w:rPr>
          <w:rFonts w:asciiTheme="minorHAnsi" w:eastAsiaTheme="minorEastAsia" w:hAnsiTheme="minorHAnsi"/>
          <w:noProof/>
          <w:kern w:val="2"/>
          <w:szCs w:val="24"/>
          <w14:ligatures w14:val="standardContextual"/>
        </w:rPr>
      </w:pPr>
      <w:hyperlink w:anchor="_Toc158299220" w:history="1">
        <w:r w:rsidRPr="00F273F7">
          <w:rPr>
            <w:rStyle w:val="Hyperlink"/>
            <w:noProof/>
          </w:rPr>
          <w:t>D. Limitations</w:t>
        </w:r>
        <w:r>
          <w:rPr>
            <w:noProof/>
            <w:webHidden/>
          </w:rPr>
          <w:tab/>
        </w:r>
        <w:r>
          <w:rPr>
            <w:noProof/>
            <w:webHidden/>
          </w:rPr>
          <w:fldChar w:fldCharType="begin"/>
        </w:r>
        <w:r>
          <w:rPr>
            <w:noProof/>
            <w:webHidden/>
          </w:rPr>
          <w:instrText xml:space="preserve"> PAGEREF _Toc158299220 \h </w:instrText>
        </w:r>
        <w:r>
          <w:rPr>
            <w:noProof/>
            <w:webHidden/>
          </w:rPr>
        </w:r>
        <w:r>
          <w:rPr>
            <w:noProof/>
            <w:webHidden/>
          </w:rPr>
          <w:fldChar w:fldCharType="separate"/>
        </w:r>
        <w:r>
          <w:rPr>
            <w:noProof/>
            <w:webHidden/>
          </w:rPr>
          <w:t>8</w:t>
        </w:r>
        <w:r>
          <w:rPr>
            <w:noProof/>
            <w:webHidden/>
          </w:rPr>
          <w:fldChar w:fldCharType="end"/>
        </w:r>
      </w:hyperlink>
    </w:p>
    <w:p w14:paraId="0EC8F7B9" w14:textId="7968AB12" w:rsidR="007A7D79" w:rsidRDefault="007A7D79">
      <w:pPr>
        <w:pStyle w:val="TOC2"/>
        <w:tabs>
          <w:tab w:val="right" w:leader="dot" w:pos="9350"/>
        </w:tabs>
        <w:rPr>
          <w:rFonts w:asciiTheme="minorHAnsi" w:eastAsiaTheme="minorEastAsia" w:hAnsiTheme="minorHAnsi"/>
          <w:noProof/>
          <w:kern w:val="2"/>
          <w:szCs w:val="24"/>
          <w14:ligatures w14:val="standardContextual"/>
        </w:rPr>
      </w:pPr>
      <w:hyperlink w:anchor="_Toc158299221" w:history="1">
        <w:r w:rsidRPr="00F273F7">
          <w:rPr>
            <w:rStyle w:val="Hyperlink"/>
            <w:noProof/>
          </w:rPr>
          <w:t>E. Conclusion</w:t>
        </w:r>
        <w:r>
          <w:rPr>
            <w:noProof/>
            <w:webHidden/>
          </w:rPr>
          <w:tab/>
        </w:r>
        <w:r>
          <w:rPr>
            <w:noProof/>
            <w:webHidden/>
          </w:rPr>
          <w:fldChar w:fldCharType="begin"/>
        </w:r>
        <w:r>
          <w:rPr>
            <w:noProof/>
            <w:webHidden/>
          </w:rPr>
          <w:instrText xml:space="preserve"> PAGEREF _Toc158299221 \h </w:instrText>
        </w:r>
        <w:r>
          <w:rPr>
            <w:noProof/>
            <w:webHidden/>
          </w:rPr>
        </w:r>
        <w:r>
          <w:rPr>
            <w:noProof/>
            <w:webHidden/>
          </w:rPr>
          <w:fldChar w:fldCharType="separate"/>
        </w:r>
        <w:r>
          <w:rPr>
            <w:noProof/>
            <w:webHidden/>
          </w:rPr>
          <w:t>8</w:t>
        </w:r>
        <w:r>
          <w:rPr>
            <w:noProof/>
            <w:webHidden/>
          </w:rPr>
          <w:fldChar w:fldCharType="end"/>
        </w:r>
      </w:hyperlink>
    </w:p>
    <w:p w14:paraId="4ED41A45" w14:textId="7B43C9B2" w:rsidR="007A7D79" w:rsidRDefault="007A7D79">
      <w:pPr>
        <w:pStyle w:val="TOC1"/>
        <w:rPr>
          <w:rFonts w:asciiTheme="minorHAnsi" w:eastAsiaTheme="minorEastAsia" w:hAnsiTheme="minorHAnsi"/>
          <w:noProof/>
          <w:kern w:val="2"/>
          <w:szCs w:val="24"/>
          <w14:ligatures w14:val="standardContextual"/>
        </w:rPr>
      </w:pPr>
      <w:hyperlink w:anchor="_Toc158299222" w:history="1">
        <w:r w:rsidRPr="00F273F7">
          <w:rPr>
            <w:rStyle w:val="Hyperlink"/>
            <w:noProof/>
          </w:rPr>
          <w:t>3. Design of the Program</w:t>
        </w:r>
        <w:r>
          <w:rPr>
            <w:noProof/>
            <w:webHidden/>
          </w:rPr>
          <w:tab/>
        </w:r>
        <w:r>
          <w:rPr>
            <w:noProof/>
            <w:webHidden/>
          </w:rPr>
          <w:fldChar w:fldCharType="begin"/>
        </w:r>
        <w:r>
          <w:rPr>
            <w:noProof/>
            <w:webHidden/>
          </w:rPr>
          <w:instrText xml:space="preserve"> PAGEREF _Toc158299222 \h </w:instrText>
        </w:r>
        <w:r>
          <w:rPr>
            <w:noProof/>
            <w:webHidden/>
          </w:rPr>
        </w:r>
        <w:r>
          <w:rPr>
            <w:noProof/>
            <w:webHidden/>
          </w:rPr>
          <w:fldChar w:fldCharType="separate"/>
        </w:r>
        <w:r>
          <w:rPr>
            <w:noProof/>
            <w:webHidden/>
          </w:rPr>
          <w:t>9</w:t>
        </w:r>
        <w:r>
          <w:rPr>
            <w:noProof/>
            <w:webHidden/>
          </w:rPr>
          <w:fldChar w:fldCharType="end"/>
        </w:r>
      </w:hyperlink>
    </w:p>
    <w:p w14:paraId="3A00AD65" w14:textId="3532B8FF" w:rsidR="007A7D79" w:rsidRDefault="007A7D79">
      <w:pPr>
        <w:pStyle w:val="TOC2"/>
        <w:tabs>
          <w:tab w:val="right" w:leader="dot" w:pos="9350"/>
        </w:tabs>
        <w:rPr>
          <w:rFonts w:asciiTheme="minorHAnsi" w:eastAsiaTheme="minorEastAsia" w:hAnsiTheme="minorHAnsi"/>
          <w:noProof/>
          <w:kern w:val="2"/>
          <w:szCs w:val="24"/>
          <w14:ligatures w14:val="standardContextual"/>
        </w:rPr>
      </w:pPr>
      <w:hyperlink w:anchor="_Toc158299223" w:history="1">
        <w:r w:rsidRPr="00F273F7">
          <w:rPr>
            <w:rStyle w:val="Hyperlink"/>
            <w:noProof/>
          </w:rPr>
          <w:t>A. Curriculum</w:t>
        </w:r>
        <w:r>
          <w:rPr>
            <w:noProof/>
            <w:webHidden/>
          </w:rPr>
          <w:tab/>
        </w:r>
        <w:r>
          <w:rPr>
            <w:noProof/>
            <w:webHidden/>
          </w:rPr>
          <w:fldChar w:fldCharType="begin"/>
        </w:r>
        <w:r>
          <w:rPr>
            <w:noProof/>
            <w:webHidden/>
          </w:rPr>
          <w:instrText xml:space="preserve"> PAGEREF _Toc158299223 \h </w:instrText>
        </w:r>
        <w:r>
          <w:rPr>
            <w:noProof/>
            <w:webHidden/>
          </w:rPr>
        </w:r>
        <w:r>
          <w:rPr>
            <w:noProof/>
            <w:webHidden/>
          </w:rPr>
          <w:fldChar w:fldCharType="separate"/>
        </w:r>
        <w:r>
          <w:rPr>
            <w:noProof/>
            <w:webHidden/>
          </w:rPr>
          <w:t>9</w:t>
        </w:r>
        <w:r>
          <w:rPr>
            <w:noProof/>
            <w:webHidden/>
          </w:rPr>
          <w:fldChar w:fldCharType="end"/>
        </w:r>
      </w:hyperlink>
    </w:p>
    <w:p w14:paraId="4708DDD9" w14:textId="1E7643E7" w:rsidR="007A7D79" w:rsidRDefault="007A7D79">
      <w:pPr>
        <w:pStyle w:val="TOC2"/>
        <w:tabs>
          <w:tab w:val="right" w:leader="dot" w:pos="9350"/>
        </w:tabs>
        <w:rPr>
          <w:rFonts w:asciiTheme="minorHAnsi" w:eastAsiaTheme="minorEastAsia" w:hAnsiTheme="minorHAnsi"/>
          <w:noProof/>
          <w:kern w:val="2"/>
          <w:szCs w:val="24"/>
          <w14:ligatures w14:val="standardContextual"/>
        </w:rPr>
      </w:pPr>
      <w:hyperlink w:anchor="_Toc158299224" w:history="1">
        <w:r w:rsidRPr="00F273F7">
          <w:rPr>
            <w:rStyle w:val="Hyperlink"/>
            <w:noProof/>
          </w:rPr>
          <w:t>B. Student Learning Goals and Outcomes</w:t>
        </w:r>
        <w:r>
          <w:rPr>
            <w:noProof/>
            <w:webHidden/>
          </w:rPr>
          <w:tab/>
        </w:r>
        <w:r>
          <w:rPr>
            <w:noProof/>
            <w:webHidden/>
          </w:rPr>
          <w:fldChar w:fldCharType="begin"/>
        </w:r>
        <w:r>
          <w:rPr>
            <w:noProof/>
            <w:webHidden/>
          </w:rPr>
          <w:instrText xml:space="preserve"> PAGEREF _Toc158299224 \h </w:instrText>
        </w:r>
        <w:r>
          <w:rPr>
            <w:noProof/>
            <w:webHidden/>
          </w:rPr>
        </w:r>
        <w:r>
          <w:rPr>
            <w:noProof/>
            <w:webHidden/>
          </w:rPr>
          <w:fldChar w:fldCharType="separate"/>
        </w:r>
        <w:r>
          <w:rPr>
            <w:noProof/>
            <w:webHidden/>
          </w:rPr>
          <w:t>9</w:t>
        </w:r>
        <w:r>
          <w:rPr>
            <w:noProof/>
            <w:webHidden/>
          </w:rPr>
          <w:fldChar w:fldCharType="end"/>
        </w:r>
      </w:hyperlink>
    </w:p>
    <w:p w14:paraId="3A33A5B9" w14:textId="218F99D2" w:rsidR="007A7D79" w:rsidRDefault="007A7D79">
      <w:pPr>
        <w:pStyle w:val="TOC2"/>
        <w:tabs>
          <w:tab w:val="right" w:leader="dot" w:pos="9350"/>
        </w:tabs>
        <w:rPr>
          <w:rFonts w:asciiTheme="minorHAnsi" w:eastAsiaTheme="minorEastAsia" w:hAnsiTheme="minorHAnsi"/>
          <w:noProof/>
          <w:kern w:val="2"/>
          <w:szCs w:val="24"/>
          <w14:ligatures w14:val="standardContextual"/>
        </w:rPr>
      </w:pPr>
      <w:hyperlink w:anchor="_Toc158299225" w:history="1">
        <w:r w:rsidRPr="00F273F7">
          <w:rPr>
            <w:rStyle w:val="Hyperlink"/>
            <w:noProof/>
          </w:rPr>
          <w:t>C. Modes of Delivery</w:t>
        </w:r>
        <w:r>
          <w:rPr>
            <w:noProof/>
            <w:webHidden/>
          </w:rPr>
          <w:tab/>
        </w:r>
        <w:r>
          <w:rPr>
            <w:noProof/>
            <w:webHidden/>
          </w:rPr>
          <w:fldChar w:fldCharType="begin"/>
        </w:r>
        <w:r>
          <w:rPr>
            <w:noProof/>
            <w:webHidden/>
          </w:rPr>
          <w:instrText xml:space="preserve"> PAGEREF _Toc158299225 \h </w:instrText>
        </w:r>
        <w:r>
          <w:rPr>
            <w:noProof/>
            <w:webHidden/>
          </w:rPr>
        </w:r>
        <w:r>
          <w:rPr>
            <w:noProof/>
            <w:webHidden/>
          </w:rPr>
          <w:fldChar w:fldCharType="separate"/>
        </w:r>
        <w:r>
          <w:rPr>
            <w:noProof/>
            <w:webHidden/>
          </w:rPr>
          <w:t>10</w:t>
        </w:r>
        <w:r>
          <w:rPr>
            <w:noProof/>
            <w:webHidden/>
          </w:rPr>
          <w:fldChar w:fldCharType="end"/>
        </w:r>
      </w:hyperlink>
    </w:p>
    <w:p w14:paraId="6A698684" w14:textId="7A25D4EC" w:rsidR="007A7D79" w:rsidRDefault="007A7D79">
      <w:pPr>
        <w:pStyle w:val="TOC2"/>
        <w:tabs>
          <w:tab w:val="right" w:leader="dot" w:pos="9350"/>
        </w:tabs>
        <w:rPr>
          <w:rFonts w:asciiTheme="minorHAnsi" w:eastAsiaTheme="minorEastAsia" w:hAnsiTheme="minorHAnsi"/>
          <w:noProof/>
          <w:kern w:val="2"/>
          <w:szCs w:val="24"/>
          <w14:ligatures w14:val="standardContextual"/>
        </w:rPr>
      </w:pPr>
      <w:hyperlink w:anchor="_Toc158299226" w:history="1">
        <w:r w:rsidRPr="00F273F7">
          <w:rPr>
            <w:rStyle w:val="Hyperlink"/>
            <w:noProof/>
          </w:rPr>
          <w:t>D. Other Attributes of Design</w:t>
        </w:r>
        <w:r>
          <w:rPr>
            <w:noProof/>
            <w:webHidden/>
          </w:rPr>
          <w:tab/>
        </w:r>
        <w:r>
          <w:rPr>
            <w:noProof/>
            <w:webHidden/>
          </w:rPr>
          <w:fldChar w:fldCharType="begin"/>
        </w:r>
        <w:r>
          <w:rPr>
            <w:noProof/>
            <w:webHidden/>
          </w:rPr>
          <w:instrText xml:space="preserve"> PAGEREF _Toc158299226 \h </w:instrText>
        </w:r>
        <w:r>
          <w:rPr>
            <w:noProof/>
            <w:webHidden/>
          </w:rPr>
        </w:r>
        <w:r>
          <w:rPr>
            <w:noProof/>
            <w:webHidden/>
          </w:rPr>
          <w:fldChar w:fldCharType="separate"/>
        </w:r>
        <w:r>
          <w:rPr>
            <w:noProof/>
            <w:webHidden/>
          </w:rPr>
          <w:t>10</w:t>
        </w:r>
        <w:r>
          <w:rPr>
            <w:noProof/>
            <w:webHidden/>
          </w:rPr>
          <w:fldChar w:fldCharType="end"/>
        </w:r>
      </w:hyperlink>
    </w:p>
    <w:p w14:paraId="6D5A6DC3" w14:textId="5CEB9FC7" w:rsidR="007A7D79" w:rsidRDefault="007A7D79">
      <w:pPr>
        <w:pStyle w:val="TOC2"/>
        <w:tabs>
          <w:tab w:val="right" w:leader="dot" w:pos="9350"/>
        </w:tabs>
        <w:rPr>
          <w:rFonts w:asciiTheme="minorHAnsi" w:eastAsiaTheme="minorEastAsia" w:hAnsiTheme="minorHAnsi"/>
          <w:noProof/>
          <w:kern w:val="2"/>
          <w:szCs w:val="24"/>
          <w14:ligatures w14:val="standardContextual"/>
        </w:rPr>
      </w:pPr>
      <w:hyperlink w:anchor="_Toc158299227" w:history="1">
        <w:r w:rsidRPr="00F273F7">
          <w:rPr>
            <w:rStyle w:val="Hyperlink"/>
            <w:noProof/>
          </w:rPr>
          <w:t>E. Limitations</w:t>
        </w:r>
        <w:r>
          <w:rPr>
            <w:noProof/>
            <w:webHidden/>
          </w:rPr>
          <w:tab/>
        </w:r>
        <w:r>
          <w:rPr>
            <w:noProof/>
            <w:webHidden/>
          </w:rPr>
          <w:fldChar w:fldCharType="begin"/>
        </w:r>
        <w:r>
          <w:rPr>
            <w:noProof/>
            <w:webHidden/>
          </w:rPr>
          <w:instrText xml:space="preserve"> PAGEREF _Toc158299227 \h </w:instrText>
        </w:r>
        <w:r>
          <w:rPr>
            <w:noProof/>
            <w:webHidden/>
          </w:rPr>
        </w:r>
        <w:r>
          <w:rPr>
            <w:noProof/>
            <w:webHidden/>
          </w:rPr>
          <w:fldChar w:fldCharType="separate"/>
        </w:r>
        <w:r>
          <w:rPr>
            <w:noProof/>
            <w:webHidden/>
          </w:rPr>
          <w:t>10</w:t>
        </w:r>
        <w:r>
          <w:rPr>
            <w:noProof/>
            <w:webHidden/>
          </w:rPr>
          <w:fldChar w:fldCharType="end"/>
        </w:r>
      </w:hyperlink>
    </w:p>
    <w:p w14:paraId="4131BCB0" w14:textId="53C3D83B" w:rsidR="007A7D79" w:rsidRDefault="007A7D79">
      <w:pPr>
        <w:pStyle w:val="TOC2"/>
        <w:tabs>
          <w:tab w:val="right" w:leader="dot" w:pos="9350"/>
        </w:tabs>
        <w:rPr>
          <w:rFonts w:asciiTheme="minorHAnsi" w:eastAsiaTheme="minorEastAsia" w:hAnsiTheme="minorHAnsi"/>
          <w:noProof/>
          <w:kern w:val="2"/>
          <w:szCs w:val="24"/>
          <w14:ligatures w14:val="standardContextual"/>
        </w:rPr>
      </w:pPr>
      <w:hyperlink w:anchor="_Toc158299228" w:history="1">
        <w:r w:rsidRPr="00F273F7">
          <w:rPr>
            <w:rStyle w:val="Hyperlink"/>
            <w:noProof/>
          </w:rPr>
          <w:t>F. Conclusion</w:t>
        </w:r>
        <w:r>
          <w:rPr>
            <w:noProof/>
            <w:webHidden/>
          </w:rPr>
          <w:tab/>
        </w:r>
        <w:r>
          <w:rPr>
            <w:noProof/>
            <w:webHidden/>
          </w:rPr>
          <w:fldChar w:fldCharType="begin"/>
        </w:r>
        <w:r>
          <w:rPr>
            <w:noProof/>
            <w:webHidden/>
          </w:rPr>
          <w:instrText xml:space="preserve"> PAGEREF _Toc158299228 \h </w:instrText>
        </w:r>
        <w:r>
          <w:rPr>
            <w:noProof/>
            <w:webHidden/>
          </w:rPr>
        </w:r>
        <w:r>
          <w:rPr>
            <w:noProof/>
            <w:webHidden/>
          </w:rPr>
          <w:fldChar w:fldCharType="separate"/>
        </w:r>
        <w:r>
          <w:rPr>
            <w:noProof/>
            <w:webHidden/>
          </w:rPr>
          <w:t>10</w:t>
        </w:r>
        <w:r>
          <w:rPr>
            <w:noProof/>
            <w:webHidden/>
          </w:rPr>
          <w:fldChar w:fldCharType="end"/>
        </w:r>
      </w:hyperlink>
    </w:p>
    <w:p w14:paraId="2C2086AD" w14:textId="34E16C15" w:rsidR="007A7D79" w:rsidRDefault="007A7D79">
      <w:pPr>
        <w:pStyle w:val="TOC1"/>
        <w:rPr>
          <w:rFonts w:asciiTheme="minorHAnsi" w:eastAsiaTheme="minorEastAsia" w:hAnsiTheme="minorHAnsi"/>
          <w:noProof/>
          <w:kern w:val="2"/>
          <w:szCs w:val="24"/>
          <w14:ligatures w14:val="standardContextual"/>
        </w:rPr>
      </w:pPr>
      <w:hyperlink w:anchor="_Toc158299229" w:history="1">
        <w:r w:rsidRPr="00F273F7">
          <w:rPr>
            <w:rStyle w:val="Hyperlink"/>
            <w:noProof/>
          </w:rPr>
          <w:t>4. Implementation of the Program</w:t>
        </w:r>
        <w:r>
          <w:rPr>
            <w:noProof/>
            <w:webHidden/>
          </w:rPr>
          <w:tab/>
        </w:r>
        <w:r>
          <w:rPr>
            <w:noProof/>
            <w:webHidden/>
          </w:rPr>
          <w:fldChar w:fldCharType="begin"/>
        </w:r>
        <w:r>
          <w:rPr>
            <w:noProof/>
            <w:webHidden/>
          </w:rPr>
          <w:instrText xml:space="preserve"> PAGEREF _Toc158299229 \h </w:instrText>
        </w:r>
        <w:r>
          <w:rPr>
            <w:noProof/>
            <w:webHidden/>
          </w:rPr>
        </w:r>
        <w:r>
          <w:rPr>
            <w:noProof/>
            <w:webHidden/>
          </w:rPr>
          <w:fldChar w:fldCharType="separate"/>
        </w:r>
        <w:r>
          <w:rPr>
            <w:noProof/>
            <w:webHidden/>
          </w:rPr>
          <w:t>11</w:t>
        </w:r>
        <w:r>
          <w:rPr>
            <w:noProof/>
            <w:webHidden/>
          </w:rPr>
          <w:fldChar w:fldCharType="end"/>
        </w:r>
      </w:hyperlink>
    </w:p>
    <w:p w14:paraId="76DB7369" w14:textId="08E34F35" w:rsidR="007A7D79" w:rsidRDefault="007A7D79">
      <w:pPr>
        <w:pStyle w:val="TOC2"/>
        <w:tabs>
          <w:tab w:val="right" w:leader="dot" w:pos="9350"/>
        </w:tabs>
        <w:rPr>
          <w:rFonts w:asciiTheme="minorHAnsi" w:eastAsiaTheme="minorEastAsia" w:hAnsiTheme="minorHAnsi"/>
          <w:noProof/>
          <w:kern w:val="2"/>
          <w:szCs w:val="24"/>
          <w14:ligatures w14:val="standardContextual"/>
        </w:rPr>
      </w:pPr>
      <w:hyperlink w:anchor="_Toc158299230" w:history="1">
        <w:r w:rsidRPr="00F273F7">
          <w:rPr>
            <w:rStyle w:val="Hyperlink"/>
            <w:noProof/>
          </w:rPr>
          <w:t>A. Student Enrollment</w:t>
        </w:r>
        <w:r>
          <w:rPr>
            <w:noProof/>
            <w:webHidden/>
          </w:rPr>
          <w:tab/>
        </w:r>
        <w:r>
          <w:rPr>
            <w:noProof/>
            <w:webHidden/>
          </w:rPr>
          <w:fldChar w:fldCharType="begin"/>
        </w:r>
        <w:r>
          <w:rPr>
            <w:noProof/>
            <w:webHidden/>
          </w:rPr>
          <w:instrText xml:space="preserve"> PAGEREF _Toc158299230 \h </w:instrText>
        </w:r>
        <w:r>
          <w:rPr>
            <w:noProof/>
            <w:webHidden/>
          </w:rPr>
        </w:r>
        <w:r>
          <w:rPr>
            <w:noProof/>
            <w:webHidden/>
          </w:rPr>
          <w:fldChar w:fldCharType="separate"/>
        </w:r>
        <w:r>
          <w:rPr>
            <w:noProof/>
            <w:webHidden/>
          </w:rPr>
          <w:t>11</w:t>
        </w:r>
        <w:r>
          <w:rPr>
            <w:noProof/>
            <w:webHidden/>
          </w:rPr>
          <w:fldChar w:fldCharType="end"/>
        </w:r>
      </w:hyperlink>
    </w:p>
    <w:p w14:paraId="5BE777CE" w14:textId="5DE8DE46" w:rsidR="007A7D79" w:rsidRDefault="007A7D79">
      <w:pPr>
        <w:pStyle w:val="TOC2"/>
        <w:tabs>
          <w:tab w:val="right" w:leader="dot" w:pos="9350"/>
        </w:tabs>
        <w:rPr>
          <w:rFonts w:asciiTheme="minorHAnsi" w:eastAsiaTheme="minorEastAsia" w:hAnsiTheme="minorHAnsi"/>
          <w:noProof/>
          <w:kern w:val="2"/>
          <w:szCs w:val="24"/>
          <w14:ligatures w14:val="standardContextual"/>
        </w:rPr>
      </w:pPr>
      <w:hyperlink w:anchor="_Toc158299231" w:history="1">
        <w:r w:rsidRPr="00F273F7">
          <w:rPr>
            <w:rStyle w:val="Hyperlink"/>
            <w:noProof/>
          </w:rPr>
          <w:t>B. Student Completion</w:t>
        </w:r>
        <w:r>
          <w:rPr>
            <w:noProof/>
            <w:webHidden/>
          </w:rPr>
          <w:tab/>
        </w:r>
        <w:r>
          <w:rPr>
            <w:noProof/>
            <w:webHidden/>
          </w:rPr>
          <w:fldChar w:fldCharType="begin"/>
        </w:r>
        <w:r>
          <w:rPr>
            <w:noProof/>
            <w:webHidden/>
          </w:rPr>
          <w:instrText xml:space="preserve"> PAGEREF _Toc158299231 \h </w:instrText>
        </w:r>
        <w:r>
          <w:rPr>
            <w:noProof/>
            <w:webHidden/>
          </w:rPr>
        </w:r>
        <w:r>
          <w:rPr>
            <w:noProof/>
            <w:webHidden/>
          </w:rPr>
          <w:fldChar w:fldCharType="separate"/>
        </w:r>
        <w:r>
          <w:rPr>
            <w:noProof/>
            <w:webHidden/>
          </w:rPr>
          <w:t>11</w:t>
        </w:r>
        <w:r>
          <w:rPr>
            <w:noProof/>
            <w:webHidden/>
          </w:rPr>
          <w:fldChar w:fldCharType="end"/>
        </w:r>
      </w:hyperlink>
    </w:p>
    <w:p w14:paraId="59EC12FE" w14:textId="511FE6E9" w:rsidR="007A7D79" w:rsidRDefault="007A7D79">
      <w:pPr>
        <w:pStyle w:val="TOC2"/>
        <w:tabs>
          <w:tab w:val="right" w:leader="dot" w:pos="9350"/>
        </w:tabs>
        <w:rPr>
          <w:rFonts w:asciiTheme="minorHAnsi" w:eastAsiaTheme="minorEastAsia" w:hAnsiTheme="minorHAnsi"/>
          <w:noProof/>
          <w:kern w:val="2"/>
          <w:szCs w:val="24"/>
          <w14:ligatures w14:val="standardContextual"/>
        </w:rPr>
      </w:pPr>
      <w:hyperlink w:anchor="_Toc158299232" w:history="1">
        <w:r w:rsidRPr="00F273F7">
          <w:rPr>
            <w:rStyle w:val="Hyperlink"/>
            <w:noProof/>
          </w:rPr>
          <w:t>C. Faculty Workload</w:t>
        </w:r>
        <w:r>
          <w:rPr>
            <w:noProof/>
            <w:webHidden/>
          </w:rPr>
          <w:tab/>
        </w:r>
        <w:r>
          <w:rPr>
            <w:noProof/>
            <w:webHidden/>
          </w:rPr>
          <w:fldChar w:fldCharType="begin"/>
        </w:r>
        <w:r>
          <w:rPr>
            <w:noProof/>
            <w:webHidden/>
          </w:rPr>
          <w:instrText xml:space="preserve"> PAGEREF _Toc158299232 \h </w:instrText>
        </w:r>
        <w:r>
          <w:rPr>
            <w:noProof/>
            <w:webHidden/>
          </w:rPr>
        </w:r>
        <w:r>
          <w:rPr>
            <w:noProof/>
            <w:webHidden/>
          </w:rPr>
          <w:fldChar w:fldCharType="separate"/>
        </w:r>
        <w:r>
          <w:rPr>
            <w:noProof/>
            <w:webHidden/>
          </w:rPr>
          <w:t>12</w:t>
        </w:r>
        <w:r>
          <w:rPr>
            <w:noProof/>
            <w:webHidden/>
          </w:rPr>
          <w:fldChar w:fldCharType="end"/>
        </w:r>
      </w:hyperlink>
    </w:p>
    <w:p w14:paraId="50A18F76" w14:textId="7AA46466" w:rsidR="007A7D79" w:rsidRDefault="007A7D79">
      <w:pPr>
        <w:pStyle w:val="TOC2"/>
        <w:tabs>
          <w:tab w:val="right" w:leader="dot" w:pos="9350"/>
        </w:tabs>
        <w:rPr>
          <w:rFonts w:asciiTheme="minorHAnsi" w:eastAsiaTheme="minorEastAsia" w:hAnsiTheme="minorHAnsi"/>
          <w:noProof/>
          <w:kern w:val="2"/>
          <w:szCs w:val="24"/>
          <w14:ligatures w14:val="standardContextual"/>
        </w:rPr>
      </w:pPr>
      <w:hyperlink w:anchor="_Toc158299233" w:history="1">
        <w:r w:rsidRPr="00F273F7">
          <w:rPr>
            <w:rStyle w:val="Hyperlink"/>
            <w:noProof/>
          </w:rPr>
          <w:t>D. Faculty Scholarship</w:t>
        </w:r>
        <w:r>
          <w:rPr>
            <w:noProof/>
            <w:webHidden/>
          </w:rPr>
          <w:tab/>
        </w:r>
        <w:r>
          <w:rPr>
            <w:noProof/>
            <w:webHidden/>
          </w:rPr>
          <w:fldChar w:fldCharType="begin"/>
        </w:r>
        <w:r>
          <w:rPr>
            <w:noProof/>
            <w:webHidden/>
          </w:rPr>
          <w:instrText xml:space="preserve"> PAGEREF _Toc158299233 \h </w:instrText>
        </w:r>
        <w:r>
          <w:rPr>
            <w:noProof/>
            <w:webHidden/>
          </w:rPr>
        </w:r>
        <w:r>
          <w:rPr>
            <w:noProof/>
            <w:webHidden/>
          </w:rPr>
          <w:fldChar w:fldCharType="separate"/>
        </w:r>
        <w:r>
          <w:rPr>
            <w:noProof/>
            <w:webHidden/>
          </w:rPr>
          <w:t>12</w:t>
        </w:r>
        <w:r>
          <w:rPr>
            <w:noProof/>
            <w:webHidden/>
          </w:rPr>
          <w:fldChar w:fldCharType="end"/>
        </w:r>
      </w:hyperlink>
    </w:p>
    <w:p w14:paraId="61097F00" w14:textId="2D01F360" w:rsidR="007A7D79" w:rsidRDefault="007A7D79">
      <w:pPr>
        <w:pStyle w:val="TOC2"/>
        <w:tabs>
          <w:tab w:val="right" w:leader="dot" w:pos="9350"/>
        </w:tabs>
        <w:rPr>
          <w:rFonts w:asciiTheme="minorHAnsi" w:eastAsiaTheme="minorEastAsia" w:hAnsiTheme="minorHAnsi"/>
          <w:noProof/>
          <w:kern w:val="2"/>
          <w:szCs w:val="24"/>
          <w14:ligatures w14:val="standardContextual"/>
        </w:rPr>
      </w:pPr>
      <w:hyperlink w:anchor="_Toc158299234" w:history="1">
        <w:r w:rsidRPr="00F273F7">
          <w:rPr>
            <w:rStyle w:val="Hyperlink"/>
            <w:noProof/>
          </w:rPr>
          <w:t>E. Partnerships</w:t>
        </w:r>
        <w:r>
          <w:rPr>
            <w:noProof/>
            <w:webHidden/>
          </w:rPr>
          <w:tab/>
        </w:r>
        <w:r>
          <w:rPr>
            <w:noProof/>
            <w:webHidden/>
          </w:rPr>
          <w:fldChar w:fldCharType="begin"/>
        </w:r>
        <w:r>
          <w:rPr>
            <w:noProof/>
            <w:webHidden/>
          </w:rPr>
          <w:instrText xml:space="preserve"> PAGEREF _Toc158299234 \h </w:instrText>
        </w:r>
        <w:r>
          <w:rPr>
            <w:noProof/>
            <w:webHidden/>
          </w:rPr>
        </w:r>
        <w:r>
          <w:rPr>
            <w:noProof/>
            <w:webHidden/>
          </w:rPr>
          <w:fldChar w:fldCharType="separate"/>
        </w:r>
        <w:r>
          <w:rPr>
            <w:noProof/>
            <w:webHidden/>
          </w:rPr>
          <w:t>12</w:t>
        </w:r>
        <w:r>
          <w:rPr>
            <w:noProof/>
            <w:webHidden/>
          </w:rPr>
          <w:fldChar w:fldCharType="end"/>
        </w:r>
      </w:hyperlink>
    </w:p>
    <w:p w14:paraId="445A1ABC" w14:textId="208B745D" w:rsidR="007A7D79" w:rsidRDefault="007A7D79">
      <w:pPr>
        <w:pStyle w:val="TOC2"/>
        <w:tabs>
          <w:tab w:val="right" w:leader="dot" w:pos="9350"/>
        </w:tabs>
        <w:rPr>
          <w:rFonts w:asciiTheme="minorHAnsi" w:eastAsiaTheme="minorEastAsia" w:hAnsiTheme="minorHAnsi"/>
          <w:noProof/>
          <w:kern w:val="2"/>
          <w:szCs w:val="24"/>
          <w14:ligatures w14:val="standardContextual"/>
        </w:rPr>
      </w:pPr>
      <w:hyperlink w:anchor="_Toc158299235" w:history="1">
        <w:r w:rsidRPr="00F273F7">
          <w:rPr>
            <w:rStyle w:val="Hyperlink"/>
            <w:noProof/>
          </w:rPr>
          <w:t>F. Other Indicators of Implementation</w:t>
        </w:r>
        <w:r>
          <w:rPr>
            <w:noProof/>
            <w:webHidden/>
          </w:rPr>
          <w:tab/>
        </w:r>
        <w:r>
          <w:rPr>
            <w:noProof/>
            <w:webHidden/>
          </w:rPr>
          <w:fldChar w:fldCharType="begin"/>
        </w:r>
        <w:r>
          <w:rPr>
            <w:noProof/>
            <w:webHidden/>
          </w:rPr>
          <w:instrText xml:space="preserve"> PAGEREF _Toc158299235 \h </w:instrText>
        </w:r>
        <w:r>
          <w:rPr>
            <w:noProof/>
            <w:webHidden/>
          </w:rPr>
        </w:r>
        <w:r>
          <w:rPr>
            <w:noProof/>
            <w:webHidden/>
          </w:rPr>
          <w:fldChar w:fldCharType="separate"/>
        </w:r>
        <w:r>
          <w:rPr>
            <w:noProof/>
            <w:webHidden/>
          </w:rPr>
          <w:t>13</w:t>
        </w:r>
        <w:r>
          <w:rPr>
            <w:noProof/>
            <w:webHidden/>
          </w:rPr>
          <w:fldChar w:fldCharType="end"/>
        </w:r>
      </w:hyperlink>
    </w:p>
    <w:p w14:paraId="4FC0822D" w14:textId="2CE69B81" w:rsidR="007A7D79" w:rsidRDefault="007A7D79">
      <w:pPr>
        <w:pStyle w:val="TOC2"/>
        <w:tabs>
          <w:tab w:val="right" w:leader="dot" w:pos="9350"/>
        </w:tabs>
        <w:rPr>
          <w:rFonts w:asciiTheme="minorHAnsi" w:eastAsiaTheme="minorEastAsia" w:hAnsiTheme="minorHAnsi"/>
          <w:noProof/>
          <w:kern w:val="2"/>
          <w:szCs w:val="24"/>
          <w14:ligatures w14:val="standardContextual"/>
        </w:rPr>
      </w:pPr>
      <w:hyperlink w:anchor="_Toc158299236" w:history="1">
        <w:r w:rsidRPr="00F273F7">
          <w:rPr>
            <w:rStyle w:val="Hyperlink"/>
            <w:noProof/>
          </w:rPr>
          <w:t>G. Limitations</w:t>
        </w:r>
        <w:r>
          <w:rPr>
            <w:noProof/>
            <w:webHidden/>
          </w:rPr>
          <w:tab/>
        </w:r>
        <w:r>
          <w:rPr>
            <w:noProof/>
            <w:webHidden/>
          </w:rPr>
          <w:fldChar w:fldCharType="begin"/>
        </w:r>
        <w:r>
          <w:rPr>
            <w:noProof/>
            <w:webHidden/>
          </w:rPr>
          <w:instrText xml:space="preserve"> PAGEREF _Toc158299236 \h </w:instrText>
        </w:r>
        <w:r>
          <w:rPr>
            <w:noProof/>
            <w:webHidden/>
          </w:rPr>
        </w:r>
        <w:r>
          <w:rPr>
            <w:noProof/>
            <w:webHidden/>
          </w:rPr>
          <w:fldChar w:fldCharType="separate"/>
        </w:r>
        <w:r>
          <w:rPr>
            <w:noProof/>
            <w:webHidden/>
          </w:rPr>
          <w:t>13</w:t>
        </w:r>
        <w:r>
          <w:rPr>
            <w:noProof/>
            <w:webHidden/>
          </w:rPr>
          <w:fldChar w:fldCharType="end"/>
        </w:r>
      </w:hyperlink>
    </w:p>
    <w:p w14:paraId="274ED70F" w14:textId="7429FE01" w:rsidR="007A7D79" w:rsidRDefault="007A7D79">
      <w:pPr>
        <w:pStyle w:val="TOC2"/>
        <w:tabs>
          <w:tab w:val="right" w:leader="dot" w:pos="9350"/>
        </w:tabs>
        <w:rPr>
          <w:rFonts w:asciiTheme="minorHAnsi" w:eastAsiaTheme="minorEastAsia" w:hAnsiTheme="minorHAnsi"/>
          <w:noProof/>
          <w:kern w:val="2"/>
          <w:szCs w:val="24"/>
          <w14:ligatures w14:val="standardContextual"/>
        </w:rPr>
      </w:pPr>
      <w:hyperlink w:anchor="_Toc158299237" w:history="1">
        <w:r w:rsidRPr="00F273F7">
          <w:rPr>
            <w:rStyle w:val="Hyperlink"/>
            <w:noProof/>
          </w:rPr>
          <w:t>H. Conclusion</w:t>
        </w:r>
        <w:r>
          <w:rPr>
            <w:noProof/>
            <w:webHidden/>
          </w:rPr>
          <w:tab/>
        </w:r>
        <w:r>
          <w:rPr>
            <w:noProof/>
            <w:webHidden/>
          </w:rPr>
          <w:fldChar w:fldCharType="begin"/>
        </w:r>
        <w:r>
          <w:rPr>
            <w:noProof/>
            <w:webHidden/>
          </w:rPr>
          <w:instrText xml:space="preserve"> PAGEREF _Toc158299237 \h </w:instrText>
        </w:r>
        <w:r>
          <w:rPr>
            <w:noProof/>
            <w:webHidden/>
          </w:rPr>
        </w:r>
        <w:r>
          <w:rPr>
            <w:noProof/>
            <w:webHidden/>
          </w:rPr>
          <w:fldChar w:fldCharType="separate"/>
        </w:r>
        <w:r>
          <w:rPr>
            <w:noProof/>
            <w:webHidden/>
          </w:rPr>
          <w:t>13</w:t>
        </w:r>
        <w:r>
          <w:rPr>
            <w:noProof/>
            <w:webHidden/>
          </w:rPr>
          <w:fldChar w:fldCharType="end"/>
        </w:r>
      </w:hyperlink>
    </w:p>
    <w:p w14:paraId="169D24B5" w14:textId="318B90BD" w:rsidR="007A7D79" w:rsidRDefault="007A7D79">
      <w:pPr>
        <w:pStyle w:val="TOC1"/>
        <w:rPr>
          <w:rFonts w:asciiTheme="minorHAnsi" w:eastAsiaTheme="minorEastAsia" w:hAnsiTheme="minorHAnsi"/>
          <w:noProof/>
          <w:kern w:val="2"/>
          <w:szCs w:val="24"/>
          <w14:ligatures w14:val="standardContextual"/>
        </w:rPr>
      </w:pPr>
      <w:hyperlink w:anchor="_Toc158299238" w:history="1">
        <w:r w:rsidRPr="00F273F7">
          <w:rPr>
            <w:rStyle w:val="Hyperlink"/>
            <w:noProof/>
          </w:rPr>
          <w:t>5. Impact of the Program</w:t>
        </w:r>
        <w:r>
          <w:rPr>
            <w:noProof/>
            <w:webHidden/>
          </w:rPr>
          <w:tab/>
        </w:r>
        <w:r>
          <w:rPr>
            <w:noProof/>
            <w:webHidden/>
          </w:rPr>
          <w:fldChar w:fldCharType="begin"/>
        </w:r>
        <w:r>
          <w:rPr>
            <w:noProof/>
            <w:webHidden/>
          </w:rPr>
          <w:instrText xml:space="preserve"> PAGEREF _Toc158299238 \h </w:instrText>
        </w:r>
        <w:r>
          <w:rPr>
            <w:noProof/>
            <w:webHidden/>
          </w:rPr>
        </w:r>
        <w:r>
          <w:rPr>
            <w:noProof/>
            <w:webHidden/>
          </w:rPr>
          <w:fldChar w:fldCharType="separate"/>
        </w:r>
        <w:r>
          <w:rPr>
            <w:noProof/>
            <w:webHidden/>
          </w:rPr>
          <w:t>14</w:t>
        </w:r>
        <w:r>
          <w:rPr>
            <w:noProof/>
            <w:webHidden/>
          </w:rPr>
          <w:fldChar w:fldCharType="end"/>
        </w:r>
      </w:hyperlink>
    </w:p>
    <w:p w14:paraId="2595E775" w14:textId="107B4D67" w:rsidR="007A7D79" w:rsidRDefault="007A7D79">
      <w:pPr>
        <w:pStyle w:val="TOC2"/>
        <w:tabs>
          <w:tab w:val="right" w:leader="dot" w:pos="9350"/>
        </w:tabs>
        <w:rPr>
          <w:rFonts w:asciiTheme="minorHAnsi" w:eastAsiaTheme="minorEastAsia" w:hAnsiTheme="minorHAnsi"/>
          <w:noProof/>
          <w:kern w:val="2"/>
          <w:szCs w:val="24"/>
          <w14:ligatures w14:val="standardContextual"/>
        </w:rPr>
      </w:pPr>
      <w:hyperlink w:anchor="_Toc158299239" w:history="1">
        <w:r w:rsidRPr="00F273F7">
          <w:rPr>
            <w:rStyle w:val="Hyperlink"/>
            <w:noProof/>
          </w:rPr>
          <w:t>A. Student Learning Outcome Assessment</w:t>
        </w:r>
        <w:r>
          <w:rPr>
            <w:noProof/>
            <w:webHidden/>
          </w:rPr>
          <w:tab/>
        </w:r>
        <w:r>
          <w:rPr>
            <w:noProof/>
            <w:webHidden/>
          </w:rPr>
          <w:fldChar w:fldCharType="begin"/>
        </w:r>
        <w:r>
          <w:rPr>
            <w:noProof/>
            <w:webHidden/>
          </w:rPr>
          <w:instrText xml:space="preserve"> PAGEREF _Toc158299239 \h </w:instrText>
        </w:r>
        <w:r>
          <w:rPr>
            <w:noProof/>
            <w:webHidden/>
          </w:rPr>
        </w:r>
        <w:r>
          <w:rPr>
            <w:noProof/>
            <w:webHidden/>
          </w:rPr>
          <w:fldChar w:fldCharType="separate"/>
        </w:r>
        <w:r>
          <w:rPr>
            <w:noProof/>
            <w:webHidden/>
          </w:rPr>
          <w:t>14</w:t>
        </w:r>
        <w:r>
          <w:rPr>
            <w:noProof/>
            <w:webHidden/>
          </w:rPr>
          <w:fldChar w:fldCharType="end"/>
        </w:r>
      </w:hyperlink>
    </w:p>
    <w:p w14:paraId="02DD33B9" w14:textId="5C1EE1AF" w:rsidR="007A7D79" w:rsidRDefault="007A7D79">
      <w:pPr>
        <w:pStyle w:val="TOC2"/>
        <w:tabs>
          <w:tab w:val="right" w:leader="dot" w:pos="9350"/>
        </w:tabs>
        <w:rPr>
          <w:rFonts w:asciiTheme="minorHAnsi" w:eastAsiaTheme="minorEastAsia" w:hAnsiTheme="minorHAnsi"/>
          <w:noProof/>
          <w:kern w:val="2"/>
          <w:szCs w:val="24"/>
          <w14:ligatures w14:val="standardContextual"/>
        </w:rPr>
      </w:pPr>
      <w:hyperlink w:anchor="_Toc158299240" w:history="1">
        <w:r w:rsidRPr="00F273F7">
          <w:rPr>
            <w:rStyle w:val="Hyperlink"/>
            <w:noProof/>
          </w:rPr>
          <w:t>B. Operational Assessment</w:t>
        </w:r>
        <w:r>
          <w:rPr>
            <w:noProof/>
            <w:webHidden/>
          </w:rPr>
          <w:tab/>
        </w:r>
        <w:r>
          <w:rPr>
            <w:noProof/>
            <w:webHidden/>
          </w:rPr>
          <w:fldChar w:fldCharType="begin"/>
        </w:r>
        <w:r>
          <w:rPr>
            <w:noProof/>
            <w:webHidden/>
          </w:rPr>
          <w:instrText xml:space="preserve"> PAGEREF _Toc158299240 \h </w:instrText>
        </w:r>
        <w:r>
          <w:rPr>
            <w:noProof/>
            <w:webHidden/>
          </w:rPr>
        </w:r>
        <w:r>
          <w:rPr>
            <w:noProof/>
            <w:webHidden/>
          </w:rPr>
          <w:fldChar w:fldCharType="separate"/>
        </w:r>
        <w:r>
          <w:rPr>
            <w:noProof/>
            <w:webHidden/>
          </w:rPr>
          <w:t>14</w:t>
        </w:r>
        <w:r>
          <w:rPr>
            <w:noProof/>
            <w:webHidden/>
          </w:rPr>
          <w:fldChar w:fldCharType="end"/>
        </w:r>
      </w:hyperlink>
    </w:p>
    <w:p w14:paraId="7B15E6DE" w14:textId="481C9612" w:rsidR="007A7D79" w:rsidRDefault="007A7D79">
      <w:pPr>
        <w:pStyle w:val="TOC2"/>
        <w:tabs>
          <w:tab w:val="right" w:leader="dot" w:pos="9350"/>
        </w:tabs>
        <w:rPr>
          <w:rFonts w:asciiTheme="minorHAnsi" w:eastAsiaTheme="minorEastAsia" w:hAnsiTheme="minorHAnsi"/>
          <w:noProof/>
          <w:kern w:val="2"/>
          <w:szCs w:val="24"/>
          <w14:ligatures w14:val="standardContextual"/>
        </w:rPr>
      </w:pPr>
      <w:hyperlink w:anchor="_Toc158299241" w:history="1">
        <w:r w:rsidRPr="00F273F7">
          <w:rPr>
            <w:rStyle w:val="Hyperlink"/>
            <w:noProof/>
          </w:rPr>
          <w:t>C. Other Results</w:t>
        </w:r>
        <w:r>
          <w:rPr>
            <w:noProof/>
            <w:webHidden/>
          </w:rPr>
          <w:tab/>
        </w:r>
        <w:r>
          <w:rPr>
            <w:noProof/>
            <w:webHidden/>
          </w:rPr>
          <w:fldChar w:fldCharType="begin"/>
        </w:r>
        <w:r>
          <w:rPr>
            <w:noProof/>
            <w:webHidden/>
          </w:rPr>
          <w:instrText xml:space="preserve"> PAGEREF _Toc158299241 \h </w:instrText>
        </w:r>
        <w:r>
          <w:rPr>
            <w:noProof/>
            <w:webHidden/>
          </w:rPr>
        </w:r>
        <w:r>
          <w:rPr>
            <w:noProof/>
            <w:webHidden/>
          </w:rPr>
          <w:fldChar w:fldCharType="separate"/>
        </w:r>
        <w:r>
          <w:rPr>
            <w:noProof/>
            <w:webHidden/>
          </w:rPr>
          <w:t>14</w:t>
        </w:r>
        <w:r>
          <w:rPr>
            <w:noProof/>
            <w:webHidden/>
          </w:rPr>
          <w:fldChar w:fldCharType="end"/>
        </w:r>
      </w:hyperlink>
    </w:p>
    <w:p w14:paraId="1246C85E" w14:textId="59D6C6BF" w:rsidR="007A7D79" w:rsidRDefault="007A7D79">
      <w:pPr>
        <w:pStyle w:val="TOC2"/>
        <w:tabs>
          <w:tab w:val="right" w:leader="dot" w:pos="9350"/>
        </w:tabs>
        <w:rPr>
          <w:rFonts w:asciiTheme="minorHAnsi" w:eastAsiaTheme="minorEastAsia" w:hAnsiTheme="minorHAnsi"/>
          <w:noProof/>
          <w:kern w:val="2"/>
          <w:szCs w:val="24"/>
          <w14:ligatures w14:val="standardContextual"/>
        </w:rPr>
      </w:pPr>
      <w:hyperlink w:anchor="_Toc158299242" w:history="1">
        <w:r w:rsidRPr="00F273F7">
          <w:rPr>
            <w:rStyle w:val="Hyperlink"/>
            <w:noProof/>
          </w:rPr>
          <w:t>D. Limitations</w:t>
        </w:r>
        <w:r>
          <w:rPr>
            <w:noProof/>
            <w:webHidden/>
          </w:rPr>
          <w:tab/>
        </w:r>
        <w:r>
          <w:rPr>
            <w:noProof/>
            <w:webHidden/>
          </w:rPr>
          <w:fldChar w:fldCharType="begin"/>
        </w:r>
        <w:r>
          <w:rPr>
            <w:noProof/>
            <w:webHidden/>
          </w:rPr>
          <w:instrText xml:space="preserve"> PAGEREF _Toc158299242 \h </w:instrText>
        </w:r>
        <w:r>
          <w:rPr>
            <w:noProof/>
            <w:webHidden/>
          </w:rPr>
        </w:r>
        <w:r>
          <w:rPr>
            <w:noProof/>
            <w:webHidden/>
          </w:rPr>
          <w:fldChar w:fldCharType="separate"/>
        </w:r>
        <w:r>
          <w:rPr>
            <w:noProof/>
            <w:webHidden/>
          </w:rPr>
          <w:t>15</w:t>
        </w:r>
        <w:r>
          <w:rPr>
            <w:noProof/>
            <w:webHidden/>
          </w:rPr>
          <w:fldChar w:fldCharType="end"/>
        </w:r>
      </w:hyperlink>
    </w:p>
    <w:p w14:paraId="40816FFA" w14:textId="5C4B2FF9" w:rsidR="007A7D79" w:rsidRDefault="007A7D79">
      <w:pPr>
        <w:pStyle w:val="TOC2"/>
        <w:tabs>
          <w:tab w:val="right" w:leader="dot" w:pos="9350"/>
        </w:tabs>
        <w:rPr>
          <w:rFonts w:asciiTheme="minorHAnsi" w:eastAsiaTheme="minorEastAsia" w:hAnsiTheme="minorHAnsi"/>
          <w:noProof/>
          <w:kern w:val="2"/>
          <w:szCs w:val="24"/>
          <w14:ligatures w14:val="standardContextual"/>
        </w:rPr>
      </w:pPr>
      <w:hyperlink w:anchor="_Toc158299243" w:history="1">
        <w:r w:rsidRPr="00F273F7">
          <w:rPr>
            <w:rStyle w:val="Hyperlink"/>
            <w:noProof/>
          </w:rPr>
          <w:t>E. Conclusions</w:t>
        </w:r>
        <w:r>
          <w:rPr>
            <w:noProof/>
            <w:webHidden/>
          </w:rPr>
          <w:tab/>
        </w:r>
        <w:r>
          <w:rPr>
            <w:noProof/>
            <w:webHidden/>
          </w:rPr>
          <w:fldChar w:fldCharType="begin"/>
        </w:r>
        <w:r>
          <w:rPr>
            <w:noProof/>
            <w:webHidden/>
          </w:rPr>
          <w:instrText xml:space="preserve"> PAGEREF _Toc158299243 \h </w:instrText>
        </w:r>
        <w:r>
          <w:rPr>
            <w:noProof/>
            <w:webHidden/>
          </w:rPr>
        </w:r>
        <w:r>
          <w:rPr>
            <w:noProof/>
            <w:webHidden/>
          </w:rPr>
          <w:fldChar w:fldCharType="separate"/>
        </w:r>
        <w:r>
          <w:rPr>
            <w:noProof/>
            <w:webHidden/>
          </w:rPr>
          <w:t>15</w:t>
        </w:r>
        <w:r>
          <w:rPr>
            <w:noProof/>
            <w:webHidden/>
          </w:rPr>
          <w:fldChar w:fldCharType="end"/>
        </w:r>
      </w:hyperlink>
    </w:p>
    <w:p w14:paraId="40B19BA4" w14:textId="6B722B3D" w:rsidR="007A7D79" w:rsidRDefault="007A7D79">
      <w:pPr>
        <w:pStyle w:val="TOC1"/>
        <w:rPr>
          <w:rFonts w:asciiTheme="minorHAnsi" w:eastAsiaTheme="minorEastAsia" w:hAnsiTheme="minorHAnsi"/>
          <w:noProof/>
          <w:kern w:val="2"/>
          <w:szCs w:val="24"/>
          <w14:ligatures w14:val="standardContextual"/>
        </w:rPr>
      </w:pPr>
      <w:hyperlink w:anchor="_Toc158299244" w:history="1">
        <w:r w:rsidRPr="00F273F7">
          <w:rPr>
            <w:rStyle w:val="Hyperlink"/>
            <w:noProof/>
          </w:rPr>
          <w:t>6. Resources for the Program</w:t>
        </w:r>
        <w:r>
          <w:rPr>
            <w:noProof/>
            <w:webHidden/>
          </w:rPr>
          <w:tab/>
        </w:r>
        <w:r>
          <w:rPr>
            <w:noProof/>
            <w:webHidden/>
          </w:rPr>
          <w:fldChar w:fldCharType="begin"/>
        </w:r>
        <w:r>
          <w:rPr>
            <w:noProof/>
            <w:webHidden/>
          </w:rPr>
          <w:instrText xml:space="preserve"> PAGEREF _Toc158299244 \h </w:instrText>
        </w:r>
        <w:r>
          <w:rPr>
            <w:noProof/>
            <w:webHidden/>
          </w:rPr>
        </w:r>
        <w:r>
          <w:rPr>
            <w:noProof/>
            <w:webHidden/>
          </w:rPr>
          <w:fldChar w:fldCharType="separate"/>
        </w:r>
        <w:r>
          <w:rPr>
            <w:noProof/>
            <w:webHidden/>
          </w:rPr>
          <w:t>16</w:t>
        </w:r>
        <w:r>
          <w:rPr>
            <w:noProof/>
            <w:webHidden/>
          </w:rPr>
          <w:fldChar w:fldCharType="end"/>
        </w:r>
      </w:hyperlink>
    </w:p>
    <w:p w14:paraId="78ACC9E7" w14:textId="11D31F0B" w:rsidR="007A7D79" w:rsidRDefault="007A7D79">
      <w:pPr>
        <w:pStyle w:val="TOC2"/>
        <w:tabs>
          <w:tab w:val="right" w:leader="dot" w:pos="9350"/>
        </w:tabs>
        <w:rPr>
          <w:rFonts w:asciiTheme="minorHAnsi" w:eastAsiaTheme="minorEastAsia" w:hAnsiTheme="minorHAnsi"/>
          <w:noProof/>
          <w:kern w:val="2"/>
          <w:szCs w:val="24"/>
          <w14:ligatures w14:val="standardContextual"/>
        </w:rPr>
      </w:pPr>
      <w:hyperlink w:anchor="_Toc158299245" w:history="1">
        <w:r w:rsidRPr="00F273F7">
          <w:rPr>
            <w:rStyle w:val="Hyperlink"/>
            <w:noProof/>
          </w:rPr>
          <w:t>A. Faculty</w:t>
        </w:r>
        <w:r>
          <w:rPr>
            <w:noProof/>
            <w:webHidden/>
          </w:rPr>
          <w:tab/>
        </w:r>
        <w:r>
          <w:rPr>
            <w:noProof/>
            <w:webHidden/>
          </w:rPr>
          <w:fldChar w:fldCharType="begin"/>
        </w:r>
        <w:r>
          <w:rPr>
            <w:noProof/>
            <w:webHidden/>
          </w:rPr>
          <w:instrText xml:space="preserve"> PAGEREF _Toc158299245 \h </w:instrText>
        </w:r>
        <w:r>
          <w:rPr>
            <w:noProof/>
            <w:webHidden/>
          </w:rPr>
        </w:r>
        <w:r>
          <w:rPr>
            <w:noProof/>
            <w:webHidden/>
          </w:rPr>
          <w:fldChar w:fldCharType="separate"/>
        </w:r>
        <w:r>
          <w:rPr>
            <w:noProof/>
            <w:webHidden/>
          </w:rPr>
          <w:t>16</w:t>
        </w:r>
        <w:r>
          <w:rPr>
            <w:noProof/>
            <w:webHidden/>
          </w:rPr>
          <w:fldChar w:fldCharType="end"/>
        </w:r>
      </w:hyperlink>
    </w:p>
    <w:p w14:paraId="17CA8F44" w14:textId="775FAA67" w:rsidR="007A7D79" w:rsidRDefault="007A7D79">
      <w:pPr>
        <w:pStyle w:val="TOC2"/>
        <w:tabs>
          <w:tab w:val="right" w:leader="dot" w:pos="9350"/>
        </w:tabs>
        <w:rPr>
          <w:rFonts w:asciiTheme="minorHAnsi" w:eastAsiaTheme="minorEastAsia" w:hAnsiTheme="minorHAnsi"/>
          <w:noProof/>
          <w:kern w:val="2"/>
          <w:szCs w:val="24"/>
          <w14:ligatures w14:val="standardContextual"/>
        </w:rPr>
      </w:pPr>
      <w:hyperlink w:anchor="_Toc158299246" w:history="1">
        <w:r w:rsidRPr="00F273F7">
          <w:rPr>
            <w:rStyle w:val="Hyperlink"/>
            <w:noProof/>
          </w:rPr>
          <w:t>B. Support Services</w:t>
        </w:r>
        <w:r>
          <w:rPr>
            <w:noProof/>
            <w:webHidden/>
          </w:rPr>
          <w:tab/>
        </w:r>
        <w:r>
          <w:rPr>
            <w:noProof/>
            <w:webHidden/>
          </w:rPr>
          <w:fldChar w:fldCharType="begin"/>
        </w:r>
        <w:r>
          <w:rPr>
            <w:noProof/>
            <w:webHidden/>
          </w:rPr>
          <w:instrText xml:space="preserve"> PAGEREF _Toc158299246 \h </w:instrText>
        </w:r>
        <w:r>
          <w:rPr>
            <w:noProof/>
            <w:webHidden/>
          </w:rPr>
        </w:r>
        <w:r>
          <w:rPr>
            <w:noProof/>
            <w:webHidden/>
          </w:rPr>
          <w:fldChar w:fldCharType="separate"/>
        </w:r>
        <w:r>
          <w:rPr>
            <w:noProof/>
            <w:webHidden/>
          </w:rPr>
          <w:t>16</w:t>
        </w:r>
        <w:r>
          <w:rPr>
            <w:noProof/>
            <w:webHidden/>
          </w:rPr>
          <w:fldChar w:fldCharType="end"/>
        </w:r>
      </w:hyperlink>
    </w:p>
    <w:p w14:paraId="50E6F05B" w14:textId="2E9A52ED" w:rsidR="007A7D79" w:rsidRDefault="007A7D79">
      <w:pPr>
        <w:pStyle w:val="TOC2"/>
        <w:tabs>
          <w:tab w:val="right" w:leader="dot" w:pos="9350"/>
        </w:tabs>
        <w:rPr>
          <w:rFonts w:asciiTheme="minorHAnsi" w:eastAsiaTheme="minorEastAsia" w:hAnsiTheme="minorHAnsi"/>
          <w:noProof/>
          <w:kern w:val="2"/>
          <w:szCs w:val="24"/>
          <w14:ligatures w14:val="standardContextual"/>
        </w:rPr>
      </w:pPr>
      <w:hyperlink w:anchor="_Toc158299247" w:history="1">
        <w:r w:rsidRPr="00F273F7">
          <w:rPr>
            <w:rStyle w:val="Hyperlink"/>
            <w:noProof/>
          </w:rPr>
          <w:t>C. Technology</w:t>
        </w:r>
        <w:r>
          <w:rPr>
            <w:noProof/>
            <w:webHidden/>
          </w:rPr>
          <w:tab/>
        </w:r>
        <w:r>
          <w:rPr>
            <w:noProof/>
            <w:webHidden/>
          </w:rPr>
          <w:fldChar w:fldCharType="begin"/>
        </w:r>
        <w:r>
          <w:rPr>
            <w:noProof/>
            <w:webHidden/>
          </w:rPr>
          <w:instrText xml:space="preserve"> PAGEREF _Toc158299247 \h </w:instrText>
        </w:r>
        <w:r>
          <w:rPr>
            <w:noProof/>
            <w:webHidden/>
          </w:rPr>
        </w:r>
        <w:r>
          <w:rPr>
            <w:noProof/>
            <w:webHidden/>
          </w:rPr>
          <w:fldChar w:fldCharType="separate"/>
        </w:r>
        <w:r>
          <w:rPr>
            <w:noProof/>
            <w:webHidden/>
          </w:rPr>
          <w:t>16</w:t>
        </w:r>
        <w:r>
          <w:rPr>
            <w:noProof/>
            <w:webHidden/>
          </w:rPr>
          <w:fldChar w:fldCharType="end"/>
        </w:r>
      </w:hyperlink>
    </w:p>
    <w:p w14:paraId="469FA5EE" w14:textId="3F3EFEB8" w:rsidR="007A7D79" w:rsidRDefault="007A7D79">
      <w:pPr>
        <w:pStyle w:val="TOC2"/>
        <w:tabs>
          <w:tab w:val="right" w:leader="dot" w:pos="9350"/>
        </w:tabs>
        <w:rPr>
          <w:rFonts w:asciiTheme="minorHAnsi" w:eastAsiaTheme="minorEastAsia" w:hAnsiTheme="minorHAnsi"/>
          <w:noProof/>
          <w:kern w:val="2"/>
          <w:szCs w:val="24"/>
          <w14:ligatures w14:val="standardContextual"/>
        </w:rPr>
      </w:pPr>
      <w:hyperlink w:anchor="_Toc158299248" w:history="1">
        <w:r w:rsidRPr="00F273F7">
          <w:rPr>
            <w:rStyle w:val="Hyperlink"/>
            <w:noProof/>
          </w:rPr>
          <w:t>D. Other Resources</w:t>
        </w:r>
        <w:r>
          <w:rPr>
            <w:noProof/>
            <w:webHidden/>
          </w:rPr>
          <w:tab/>
        </w:r>
        <w:r>
          <w:rPr>
            <w:noProof/>
            <w:webHidden/>
          </w:rPr>
          <w:fldChar w:fldCharType="begin"/>
        </w:r>
        <w:r>
          <w:rPr>
            <w:noProof/>
            <w:webHidden/>
          </w:rPr>
          <w:instrText xml:space="preserve"> PAGEREF _Toc158299248 \h </w:instrText>
        </w:r>
        <w:r>
          <w:rPr>
            <w:noProof/>
            <w:webHidden/>
          </w:rPr>
        </w:r>
        <w:r>
          <w:rPr>
            <w:noProof/>
            <w:webHidden/>
          </w:rPr>
          <w:fldChar w:fldCharType="separate"/>
        </w:r>
        <w:r>
          <w:rPr>
            <w:noProof/>
            <w:webHidden/>
          </w:rPr>
          <w:t>17</w:t>
        </w:r>
        <w:r>
          <w:rPr>
            <w:noProof/>
            <w:webHidden/>
          </w:rPr>
          <w:fldChar w:fldCharType="end"/>
        </w:r>
      </w:hyperlink>
    </w:p>
    <w:p w14:paraId="75AD7140" w14:textId="28276E54" w:rsidR="007A7D79" w:rsidRDefault="007A7D79">
      <w:pPr>
        <w:pStyle w:val="TOC2"/>
        <w:tabs>
          <w:tab w:val="right" w:leader="dot" w:pos="9350"/>
        </w:tabs>
        <w:rPr>
          <w:rFonts w:asciiTheme="minorHAnsi" w:eastAsiaTheme="minorEastAsia" w:hAnsiTheme="minorHAnsi"/>
          <w:noProof/>
          <w:kern w:val="2"/>
          <w:szCs w:val="24"/>
          <w14:ligatures w14:val="standardContextual"/>
        </w:rPr>
      </w:pPr>
      <w:hyperlink w:anchor="_Toc158299249" w:history="1">
        <w:r w:rsidRPr="00F273F7">
          <w:rPr>
            <w:rStyle w:val="Hyperlink"/>
            <w:noProof/>
          </w:rPr>
          <w:t>D. Limitations</w:t>
        </w:r>
        <w:r>
          <w:rPr>
            <w:noProof/>
            <w:webHidden/>
          </w:rPr>
          <w:tab/>
        </w:r>
        <w:r>
          <w:rPr>
            <w:noProof/>
            <w:webHidden/>
          </w:rPr>
          <w:fldChar w:fldCharType="begin"/>
        </w:r>
        <w:r>
          <w:rPr>
            <w:noProof/>
            <w:webHidden/>
          </w:rPr>
          <w:instrText xml:space="preserve"> PAGEREF _Toc158299249 \h </w:instrText>
        </w:r>
        <w:r>
          <w:rPr>
            <w:noProof/>
            <w:webHidden/>
          </w:rPr>
        </w:r>
        <w:r>
          <w:rPr>
            <w:noProof/>
            <w:webHidden/>
          </w:rPr>
          <w:fldChar w:fldCharType="separate"/>
        </w:r>
        <w:r>
          <w:rPr>
            <w:noProof/>
            <w:webHidden/>
          </w:rPr>
          <w:t>17</w:t>
        </w:r>
        <w:r>
          <w:rPr>
            <w:noProof/>
            <w:webHidden/>
          </w:rPr>
          <w:fldChar w:fldCharType="end"/>
        </w:r>
      </w:hyperlink>
    </w:p>
    <w:p w14:paraId="19DEA3A1" w14:textId="6282F303" w:rsidR="007A7D79" w:rsidRDefault="007A7D79">
      <w:pPr>
        <w:pStyle w:val="TOC2"/>
        <w:tabs>
          <w:tab w:val="right" w:leader="dot" w:pos="9350"/>
        </w:tabs>
        <w:rPr>
          <w:rFonts w:asciiTheme="minorHAnsi" w:eastAsiaTheme="minorEastAsia" w:hAnsiTheme="minorHAnsi"/>
          <w:noProof/>
          <w:kern w:val="2"/>
          <w:szCs w:val="24"/>
          <w14:ligatures w14:val="standardContextual"/>
        </w:rPr>
      </w:pPr>
      <w:hyperlink w:anchor="_Toc158299250" w:history="1">
        <w:r w:rsidRPr="00F273F7">
          <w:rPr>
            <w:rStyle w:val="Hyperlink"/>
            <w:noProof/>
          </w:rPr>
          <w:t>E. Conclusions</w:t>
        </w:r>
        <w:r>
          <w:rPr>
            <w:noProof/>
            <w:webHidden/>
          </w:rPr>
          <w:tab/>
        </w:r>
        <w:r>
          <w:rPr>
            <w:noProof/>
            <w:webHidden/>
          </w:rPr>
          <w:fldChar w:fldCharType="begin"/>
        </w:r>
        <w:r>
          <w:rPr>
            <w:noProof/>
            <w:webHidden/>
          </w:rPr>
          <w:instrText xml:space="preserve"> PAGEREF _Toc158299250 \h </w:instrText>
        </w:r>
        <w:r>
          <w:rPr>
            <w:noProof/>
            <w:webHidden/>
          </w:rPr>
        </w:r>
        <w:r>
          <w:rPr>
            <w:noProof/>
            <w:webHidden/>
          </w:rPr>
          <w:fldChar w:fldCharType="separate"/>
        </w:r>
        <w:r>
          <w:rPr>
            <w:noProof/>
            <w:webHidden/>
          </w:rPr>
          <w:t>17</w:t>
        </w:r>
        <w:r>
          <w:rPr>
            <w:noProof/>
            <w:webHidden/>
          </w:rPr>
          <w:fldChar w:fldCharType="end"/>
        </w:r>
      </w:hyperlink>
    </w:p>
    <w:p w14:paraId="0D38293D" w14:textId="6A0B7FFE" w:rsidR="007A7D79" w:rsidRDefault="007A7D79">
      <w:pPr>
        <w:pStyle w:val="TOC1"/>
        <w:rPr>
          <w:rFonts w:asciiTheme="minorHAnsi" w:eastAsiaTheme="minorEastAsia" w:hAnsiTheme="minorHAnsi"/>
          <w:noProof/>
          <w:kern w:val="2"/>
          <w:szCs w:val="24"/>
          <w14:ligatures w14:val="standardContextual"/>
        </w:rPr>
      </w:pPr>
      <w:hyperlink w:anchor="_Toc158299251" w:history="1">
        <w:r w:rsidRPr="00F273F7">
          <w:rPr>
            <w:rStyle w:val="Hyperlink"/>
            <w:noProof/>
          </w:rPr>
          <w:t>7. SWOT</w:t>
        </w:r>
        <w:r>
          <w:rPr>
            <w:noProof/>
            <w:webHidden/>
          </w:rPr>
          <w:tab/>
        </w:r>
        <w:r>
          <w:rPr>
            <w:noProof/>
            <w:webHidden/>
          </w:rPr>
          <w:fldChar w:fldCharType="begin"/>
        </w:r>
        <w:r>
          <w:rPr>
            <w:noProof/>
            <w:webHidden/>
          </w:rPr>
          <w:instrText xml:space="preserve"> PAGEREF _Toc158299251 \h </w:instrText>
        </w:r>
        <w:r>
          <w:rPr>
            <w:noProof/>
            <w:webHidden/>
          </w:rPr>
        </w:r>
        <w:r>
          <w:rPr>
            <w:noProof/>
            <w:webHidden/>
          </w:rPr>
          <w:fldChar w:fldCharType="separate"/>
        </w:r>
        <w:r>
          <w:rPr>
            <w:noProof/>
            <w:webHidden/>
          </w:rPr>
          <w:t>18</w:t>
        </w:r>
        <w:r>
          <w:rPr>
            <w:noProof/>
            <w:webHidden/>
          </w:rPr>
          <w:fldChar w:fldCharType="end"/>
        </w:r>
      </w:hyperlink>
    </w:p>
    <w:p w14:paraId="3E92C328" w14:textId="481D98DB" w:rsidR="007A7D79" w:rsidRDefault="007A7D79">
      <w:pPr>
        <w:pStyle w:val="TOC2"/>
        <w:tabs>
          <w:tab w:val="right" w:leader="dot" w:pos="9350"/>
        </w:tabs>
        <w:rPr>
          <w:rFonts w:asciiTheme="minorHAnsi" w:eastAsiaTheme="minorEastAsia" w:hAnsiTheme="minorHAnsi"/>
          <w:noProof/>
          <w:kern w:val="2"/>
          <w:szCs w:val="24"/>
          <w14:ligatures w14:val="standardContextual"/>
        </w:rPr>
      </w:pPr>
      <w:hyperlink w:anchor="_Toc158299252" w:history="1">
        <w:r w:rsidRPr="00F273F7">
          <w:rPr>
            <w:rStyle w:val="Hyperlink"/>
            <w:noProof/>
          </w:rPr>
          <w:t>A. Strengths</w:t>
        </w:r>
        <w:r>
          <w:rPr>
            <w:noProof/>
            <w:webHidden/>
          </w:rPr>
          <w:tab/>
        </w:r>
        <w:r>
          <w:rPr>
            <w:noProof/>
            <w:webHidden/>
          </w:rPr>
          <w:fldChar w:fldCharType="begin"/>
        </w:r>
        <w:r>
          <w:rPr>
            <w:noProof/>
            <w:webHidden/>
          </w:rPr>
          <w:instrText xml:space="preserve"> PAGEREF _Toc158299252 \h </w:instrText>
        </w:r>
        <w:r>
          <w:rPr>
            <w:noProof/>
            <w:webHidden/>
          </w:rPr>
        </w:r>
        <w:r>
          <w:rPr>
            <w:noProof/>
            <w:webHidden/>
          </w:rPr>
          <w:fldChar w:fldCharType="separate"/>
        </w:r>
        <w:r>
          <w:rPr>
            <w:noProof/>
            <w:webHidden/>
          </w:rPr>
          <w:t>18</w:t>
        </w:r>
        <w:r>
          <w:rPr>
            <w:noProof/>
            <w:webHidden/>
          </w:rPr>
          <w:fldChar w:fldCharType="end"/>
        </w:r>
      </w:hyperlink>
    </w:p>
    <w:p w14:paraId="1F559FA3" w14:textId="634F6CEE" w:rsidR="007A7D79" w:rsidRDefault="007A7D79">
      <w:pPr>
        <w:pStyle w:val="TOC2"/>
        <w:tabs>
          <w:tab w:val="right" w:leader="dot" w:pos="9350"/>
        </w:tabs>
        <w:rPr>
          <w:rFonts w:asciiTheme="minorHAnsi" w:eastAsiaTheme="minorEastAsia" w:hAnsiTheme="minorHAnsi"/>
          <w:noProof/>
          <w:kern w:val="2"/>
          <w:szCs w:val="24"/>
          <w14:ligatures w14:val="standardContextual"/>
        </w:rPr>
      </w:pPr>
      <w:hyperlink w:anchor="_Toc158299253" w:history="1">
        <w:r w:rsidRPr="00F273F7">
          <w:rPr>
            <w:rStyle w:val="Hyperlink"/>
            <w:noProof/>
          </w:rPr>
          <w:t>B. Weaknesses</w:t>
        </w:r>
        <w:r>
          <w:rPr>
            <w:noProof/>
            <w:webHidden/>
          </w:rPr>
          <w:tab/>
        </w:r>
        <w:r>
          <w:rPr>
            <w:noProof/>
            <w:webHidden/>
          </w:rPr>
          <w:fldChar w:fldCharType="begin"/>
        </w:r>
        <w:r>
          <w:rPr>
            <w:noProof/>
            <w:webHidden/>
          </w:rPr>
          <w:instrText xml:space="preserve"> PAGEREF _Toc158299253 \h </w:instrText>
        </w:r>
        <w:r>
          <w:rPr>
            <w:noProof/>
            <w:webHidden/>
          </w:rPr>
        </w:r>
        <w:r>
          <w:rPr>
            <w:noProof/>
            <w:webHidden/>
          </w:rPr>
          <w:fldChar w:fldCharType="separate"/>
        </w:r>
        <w:r>
          <w:rPr>
            <w:noProof/>
            <w:webHidden/>
          </w:rPr>
          <w:t>18</w:t>
        </w:r>
        <w:r>
          <w:rPr>
            <w:noProof/>
            <w:webHidden/>
          </w:rPr>
          <w:fldChar w:fldCharType="end"/>
        </w:r>
      </w:hyperlink>
    </w:p>
    <w:p w14:paraId="32D9FC58" w14:textId="069A6836" w:rsidR="007A7D79" w:rsidRDefault="007A7D79">
      <w:pPr>
        <w:pStyle w:val="TOC2"/>
        <w:tabs>
          <w:tab w:val="right" w:leader="dot" w:pos="9350"/>
        </w:tabs>
        <w:rPr>
          <w:rFonts w:asciiTheme="minorHAnsi" w:eastAsiaTheme="minorEastAsia" w:hAnsiTheme="minorHAnsi"/>
          <w:noProof/>
          <w:kern w:val="2"/>
          <w:szCs w:val="24"/>
          <w14:ligatures w14:val="standardContextual"/>
        </w:rPr>
      </w:pPr>
      <w:hyperlink w:anchor="_Toc158299254" w:history="1">
        <w:r w:rsidRPr="00F273F7">
          <w:rPr>
            <w:rStyle w:val="Hyperlink"/>
            <w:noProof/>
          </w:rPr>
          <w:t>C. Opportunities</w:t>
        </w:r>
        <w:r>
          <w:rPr>
            <w:noProof/>
            <w:webHidden/>
          </w:rPr>
          <w:tab/>
        </w:r>
        <w:r>
          <w:rPr>
            <w:noProof/>
            <w:webHidden/>
          </w:rPr>
          <w:fldChar w:fldCharType="begin"/>
        </w:r>
        <w:r>
          <w:rPr>
            <w:noProof/>
            <w:webHidden/>
          </w:rPr>
          <w:instrText xml:space="preserve"> PAGEREF _Toc158299254 \h </w:instrText>
        </w:r>
        <w:r>
          <w:rPr>
            <w:noProof/>
            <w:webHidden/>
          </w:rPr>
        </w:r>
        <w:r>
          <w:rPr>
            <w:noProof/>
            <w:webHidden/>
          </w:rPr>
          <w:fldChar w:fldCharType="separate"/>
        </w:r>
        <w:r>
          <w:rPr>
            <w:noProof/>
            <w:webHidden/>
          </w:rPr>
          <w:t>18</w:t>
        </w:r>
        <w:r>
          <w:rPr>
            <w:noProof/>
            <w:webHidden/>
          </w:rPr>
          <w:fldChar w:fldCharType="end"/>
        </w:r>
      </w:hyperlink>
    </w:p>
    <w:p w14:paraId="6FB2846C" w14:textId="3388728D" w:rsidR="007A7D79" w:rsidRDefault="007A7D79">
      <w:pPr>
        <w:pStyle w:val="TOC2"/>
        <w:tabs>
          <w:tab w:val="right" w:leader="dot" w:pos="9350"/>
        </w:tabs>
        <w:rPr>
          <w:rFonts w:asciiTheme="minorHAnsi" w:eastAsiaTheme="minorEastAsia" w:hAnsiTheme="minorHAnsi"/>
          <w:noProof/>
          <w:kern w:val="2"/>
          <w:szCs w:val="24"/>
          <w14:ligatures w14:val="standardContextual"/>
        </w:rPr>
      </w:pPr>
      <w:hyperlink w:anchor="_Toc158299255" w:history="1">
        <w:r w:rsidRPr="00F273F7">
          <w:rPr>
            <w:rStyle w:val="Hyperlink"/>
            <w:noProof/>
          </w:rPr>
          <w:t>D. Threats</w:t>
        </w:r>
        <w:r>
          <w:rPr>
            <w:noProof/>
            <w:webHidden/>
          </w:rPr>
          <w:tab/>
        </w:r>
        <w:r>
          <w:rPr>
            <w:noProof/>
            <w:webHidden/>
          </w:rPr>
          <w:fldChar w:fldCharType="begin"/>
        </w:r>
        <w:r>
          <w:rPr>
            <w:noProof/>
            <w:webHidden/>
          </w:rPr>
          <w:instrText xml:space="preserve"> PAGEREF _Toc158299255 \h </w:instrText>
        </w:r>
        <w:r>
          <w:rPr>
            <w:noProof/>
            <w:webHidden/>
          </w:rPr>
        </w:r>
        <w:r>
          <w:rPr>
            <w:noProof/>
            <w:webHidden/>
          </w:rPr>
          <w:fldChar w:fldCharType="separate"/>
        </w:r>
        <w:r>
          <w:rPr>
            <w:noProof/>
            <w:webHidden/>
          </w:rPr>
          <w:t>18</w:t>
        </w:r>
        <w:r>
          <w:rPr>
            <w:noProof/>
            <w:webHidden/>
          </w:rPr>
          <w:fldChar w:fldCharType="end"/>
        </w:r>
      </w:hyperlink>
    </w:p>
    <w:p w14:paraId="2E8F15E0" w14:textId="3474100C" w:rsidR="007A7D79" w:rsidRDefault="007A7D79">
      <w:pPr>
        <w:pStyle w:val="TOC1"/>
        <w:rPr>
          <w:rFonts w:asciiTheme="minorHAnsi" w:eastAsiaTheme="minorEastAsia" w:hAnsiTheme="minorHAnsi"/>
          <w:noProof/>
          <w:kern w:val="2"/>
          <w:szCs w:val="24"/>
          <w14:ligatures w14:val="standardContextual"/>
        </w:rPr>
      </w:pPr>
      <w:hyperlink w:anchor="_Toc158299256" w:history="1">
        <w:r w:rsidRPr="00F273F7">
          <w:rPr>
            <w:rStyle w:val="Hyperlink"/>
            <w:noProof/>
          </w:rPr>
          <w:t>8. Plans</w:t>
        </w:r>
        <w:r>
          <w:rPr>
            <w:noProof/>
            <w:webHidden/>
          </w:rPr>
          <w:tab/>
        </w:r>
        <w:r>
          <w:rPr>
            <w:noProof/>
            <w:webHidden/>
          </w:rPr>
          <w:fldChar w:fldCharType="begin"/>
        </w:r>
        <w:r>
          <w:rPr>
            <w:noProof/>
            <w:webHidden/>
          </w:rPr>
          <w:instrText xml:space="preserve"> PAGEREF _Toc158299256 \h </w:instrText>
        </w:r>
        <w:r>
          <w:rPr>
            <w:noProof/>
            <w:webHidden/>
          </w:rPr>
        </w:r>
        <w:r>
          <w:rPr>
            <w:noProof/>
            <w:webHidden/>
          </w:rPr>
          <w:fldChar w:fldCharType="separate"/>
        </w:r>
        <w:r>
          <w:rPr>
            <w:noProof/>
            <w:webHidden/>
          </w:rPr>
          <w:t>19</w:t>
        </w:r>
        <w:r>
          <w:rPr>
            <w:noProof/>
            <w:webHidden/>
          </w:rPr>
          <w:fldChar w:fldCharType="end"/>
        </w:r>
      </w:hyperlink>
    </w:p>
    <w:p w14:paraId="424708EB" w14:textId="6ED5A4E7" w:rsidR="007A7D79" w:rsidRDefault="007A7D79">
      <w:pPr>
        <w:pStyle w:val="TOC2"/>
        <w:tabs>
          <w:tab w:val="right" w:leader="dot" w:pos="9350"/>
        </w:tabs>
        <w:rPr>
          <w:rFonts w:asciiTheme="minorHAnsi" w:eastAsiaTheme="minorEastAsia" w:hAnsiTheme="minorHAnsi"/>
          <w:noProof/>
          <w:kern w:val="2"/>
          <w:szCs w:val="24"/>
          <w14:ligatures w14:val="standardContextual"/>
        </w:rPr>
      </w:pPr>
      <w:hyperlink w:anchor="_Toc158299257" w:history="1">
        <w:r w:rsidRPr="00F273F7">
          <w:rPr>
            <w:rStyle w:val="Hyperlink"/>
            <w:noProof/>
          </w:rPr>
          <w:t>A. Goals</w:t>
        </w:r>
        <w:r>
          <w:rPr>
            <w:noProof/>
            <w:webHidden/>
          </w:rPr>
          <w:tab/>
        </w:r>
        <w:r>
          <w:rPr>
            <w:noProof/>
            <w:webHidden/>
          </w:rPr>
          <w:fldChar w:fldCharType="begin"/>
        </w:r>
        <w:r>
          <w:rPr>
            <w:noProof/>
            <w:webHidden/>
          </w:rPr>
          <w:instrText xml:space="preserve"> PAGEREF _Toc158299257 \h </w:instrText>
        </w:r>
        <w:r>
          <w:rPr>
            <w:noProof/>
            <w:webHidden/>
          </w:rPr>
        </w:r>
        <w:r>
          <w:rPr>
            <w:noProof/>
            <w:webHidden/>
          </w:rPr>
          <w:fldChar w:fldCharType="separate"/>
        </w:r>
        <w:r>
          <w:rPr>
            <w:noProof/>
            <w:webHidden/>
          </w:rPr>
          <w:t>19</w:t>
        </w:r>
        <w:r>
          <w:rPr>
            <w:noProof/>
            <w:webHidden/>
          </w:rPr>
          <w:fldChar w:fldCharType="end"/>
        </w:r>
      </w:hyperlink>
    </w:p>
    <w:p w14:paraId="3A2DF158" w14:textId="52253428" w:rsidR="007A7D79" w:rsidRDefault="007A7D79">
      <w:pPr>
        <w:pStyle w:val="TOC2"/>
        <w:tabs>
          <w:tab w:val="right" w:leader="dot" w:pos="9350"/>
        </w:tabs>
        <w:rPr>
          <w:rFonts w:asciiTheme="minorHAnsi" w:eastAsiaTheme="minorEastAsia" w:hAnsiTheme="minorHAnsi"/>
          <w:noProof/>
          <w:kern w:val="2"/>
          <w:szCs w:val="24"/>
          <w14:ligatures w14:val="standardContextual"/>
        </w:rPr>
      </w:pPr>
      <w:hyperlink w:anchor="_Toc158299258" w:history="1">
        <w:r w:rsidRPr="00F273F7">
          <w:rPr>
            <w:rStyle w:val="Hyperlink"/>
            <w:noProof/>
          </w:rPr>
          <w:t>B. Strategies</w:t>
        </w:r>
        <w:r>
          <w:rPr>
            <w:noProof/>
            <w:webHidden/>
          </w:rPr>
          <w:tab/>
        </w:r>
        <w:r>
          <w:rPr>
            <w:noProof/>
            <w:webHidden/>
          </w:rPr>
          <w:fldChar w:fldCharType="begin"/>
        </w:r>
        <w:r>
          <w:rPr>
            <w:noProof/>
            <w:webHidden/>
          </w:rPr>
          <w:instrText xml:space="preserve"> PAGEREF _Toc158299258 \h </w:instrText>
        </w:r>
        <w:r>
          <w:rPr>
            <w:noProof/>
            <w:webHidden/>
          </w:rPr>
        </w:r>
        <w:r>
          <w:rPr>
            <w:noProof/>
            <w:webHidden/>
          </w:rPr>
          <w:fldChar w:fldCharType="separate"/>
        </w:r>
        <w:r>
          <w:rPr>
            <w:noProof/>
            <w:webHidden/>
          </w:rPr>
          <w:t>19</w:t>
        </w:r>
        <w:r>
          <w:rPr>
            <w:noProof/>
            <w:webHidden/>
          </w:rPr>
          <w:fldChar w:fldCharType="end"/>
        </w:r>
      </w:hyperlink>
    </w:p>
    <w:p w14:paraId="0F908BDF" w14:textId="0543E332" w:rsidR="007A7D79" w:rsidRDefault="007A7D79">
      <w:pPr>
        <w:pStyle w:val="TOC2"/>
        <w:tabs>
          <w:tab w:val="right" w:leader="dot" w:pos="9350"/>
        </w:tabs>
        <w:rPr>
          <w:rFonts w:asciiTheme="minorHAnsi" w:eastAsiaTheme="minorEastAsia" w:hAnsiTheme="minorHAnsi"/>
          <w:noProof/>
          <w:kern w:val="2"/>
          <w:szCs w:val="24"/>
          <w14:ligatures w14:val="standardContextual"/>
        </w:rPr>
      </w:pPr>
      <w:hyperlink w:anchor="_Toc158299259" w:history="1">
        <w:r w:rsidRPr="00F273F7">
          <w:rPr>
            <w:rStyle w:val="Hyperlink"/>
            <w:noProof/>
          </w:rPr>
          <w:t>C. Actions</w:t>
        </w:r>
        <w:r>
          <w:rPr>
            <w:noProof/>
            <w:webHidden/>
          </w:rPr>
          <w:tab/>
        </w:r>
        <w:r>
          <w:rPr>
            <w:noProof/>
            <w:webHidden/>
          </w:rPr>
          <w:fldChar w:fldCharType="begin"/>
        </w:r>
        <w:r>
          <w:rPr>
            <w:noProof/>
            <w:webHidden/>
          </w:rPr>
          <w:instrText xml:space="preserve"> PAGEREF _Toc158299259 \h </w:instrText>
        </w:r>
        <w:r>
          <w:rPr>
            <w:noProof/>
            <w:webHidden/>
          </w:rPr>
        </w:r>
        <w:r>
          <w:rPr>
            <w:noProof/>
            <w:webHidden/>
          </w:rPr>
          <w:fldChar w:fldCharType="separate"/>
        </w:r>
        <w:r>
          <w:rPr>
            <w:noProof/>
            <w:webHidden/>
          </w:rPr>
          <w:t>19</w:t>
        </w:r>
        <w:r>
          <w:rPr>
            <w:noProof/>
            <w:webHidden/>
          </w:rPr>
          <w:fldChar w:fldCharType="end"/>
        </w:r>
      </w:hyperlink>
    </w:p>
    <w:p w14:paraId="3752A7C1" w14:textId="1DD8F885" w:rsidR="007A7D79" w:rsidRDefault="007A7D79">
      <w:pPr>
        <w:pStyle w:val="TOC2"/>
        <w:tabs>
          <w:tab w:val="right" w:leader="dot" w:pos="9350"/>
        </w:tabs>
        <w:rPr>
          <w:rFonts w:asciiTheme="minorHAnsi" w:eastAsiaTheme="minorEastAsia" w:hAnsiTheme="minorHAnsi"/>
          <w:noProof/>
          <w:kern w:val="2"/>
          <w:szCs w:val="24"/>
          <w14:ligatures w14:val="standardContextual"/>
        </w:rPr>
      </w:pPr>
      <w:hyperlink w:anchor="_Toc158299260" w:history="1">
        <w:r w:rsidRPr="00F273F7">
          <w:rPr>
            <w:rStyle w:val="Hyperlink"/>
            <w:noProof/>
          </w:rPr>
          <w:t>D. Logic Model (optional)</w:t>
        </w:r>
        <w:r>
          <w:rPr>
            <w:noProof/>
            <w:webHidden/>
          </w:rPr>
          <w:tab/>
        </w:r>
        <w:r>
          <w:rPr>
            <w:noProof/>
            <w:webHidden/>
          </w:rPr>
          <w:fldChar w:fldCharType="begin"/>
        </w:r>
        <w:r>
          <w:rPr>
            <w:noProof/>
            <w:webHidden/>
          </w:rPr>
          <w:instrText xml:space="preserve"> PAGEREF _Toc158299260 \h </w:instrText>
        </w:r>
        <w:r>
          <w:rPr>
            <w:noProof/>
            <w:webHidden/>
          </w:rPr>
        </w:r>
        <w:r>
          <w:rPr>
            <w:noProof/>
            <w:webHidden/>
          </w:rPr>
          <w:fldChar w:fldCharType="separate"/>
        </w:r>
        <w:r>
          <w:rPr>
            <w:noProof/>
            <w:webHidden/>
          </w:rPr>
          <w:t>20</w:t>
        </w:r>
        <w:r>
          <w:rPr>
            <w:noProof/>
            <w:webHidden/>
          </w:rPr>
          <w:fldChar w:fldCharType="end"/>
        </w:r>
      </w:hyperlink>
    </w:p>
    <w:p w14:paraId="78FA645C" w14:textId="1EC6D3BD" w:rsidR="007A7D79" w:rsidRDefault="007A7D79">
      <w:pPr>
        <w:pStyle w:val="TOC1"/>
        <w:rPr>
          <w:rFonts w:asciiTheme="minorHAnsi" w:eastAsiaTheme="minorEastAsia" w:hAnsiTheme="minorHAnsi"/>
          <w:noProof/>
          <w:kern w:val="2"/>
          <w:szCs w:val="24"/>
          <w14:ligatures w14:val="standardContextual"/>
        </w:rPr>
      </w:pPr>
      <w:hyperlink w:anchor="_Toc158299261" w:history="1">
        <w:r w:rsidRPr="00F273F7">
          <w:rPr>
            <w:rStyle w:val="Hyperlink"/>
            <w:noProof/>
          </w:rPr>
          <w:t>References</w:t>
        </w:r>
        <w:r>
          <w:rPr>
            <w:noProof/>
            <w:webHidden/>
          </w:rPr>
          <w:tab/>
        </w:r>
        <w:r>
          <w:rPr>
            <w:noProof/>
            <w:webHidden/>
          </w:rPr>
          <w:fldChar w:fldCharType="begin"/>
        </w:r>
        <w:r>
          <w:rPr>
            <w:noProof/>
            <w:webHidden/>
          </w:rPr>
          <w:instrText xml:space="preserve"> PAGEREF _Toc158299261 \h </w:instrText>
        </w:r>
        <w:r>
          <w:rPr>
            <w:noProof/>
            <w:webHidden/>
          </w:rPr>
        </w:r>
        <w:r>
          <w:rPr>
            <w:noProof/>
            <w:webHidden/>
          </w:rPr>
          <w:fldChar w:fldCharType="separate"/>
        </w:r>
        <w:r>
          <w:rPr>
            <w:noProof/>
            <w:webHidden/>
          </w:rPr>
          <w:t>22</w:t>
        </w:r>
        <w:r>
          <w:rPr>
            <w:noProof/>
            <w:webHidden/>
          </w:rPr>
          <w:fldChar w:fldCharType="end"/>
        </w:r>
      </w:hyperlink>
    </w:p>
    <w:p w14:paraId="26A21A05" w14:textId="47737B15" w:rsidR="003B39B7" w:rsidRDefault="00446A9D" w:rsidP="00446A9D">
      <w:pPr>
        <w:jc w:val="center"/>
        <w:rPr>
          <w:rFonts w:eastAsia="Times New Roman" w:cs="Times New Roman"/>
          <w:color w:val="000000" w:themeColor="text1"/>
        </w:rPr>
      </w:pPr>
      <w:r>
        <w:rPr>
          <w:rFonts w:ascii="Times New Roman" w:hAnsi="Times New Roman" w:cs="Times New Roman"/>
          <w:sz w:val="24"/>
          <w:szCs w:val="24"/>
        </w:rPr>
        <w:fldChar w:fldCharType="end"/>
      </w:r>
    </w:p>
    <w:p w14:paraId="0F6C14B8" w14:textId="77777777" w:rsidR="003B39B7" w:rsidRDefault="003B39B7" w:rsidP="3F5E181C">
      <w:pPr>
        <w:rPr>
          <w:rFonts w:ascii="Times New Roman" w:eastAsia="Times New Roman" w:hAnsi="Times New Roman" w:cs="Times New Roman"/>
          <w:b/>
          <w:bCs/>
          <w:color w:val="000000" w:themeColor="text1"/>
          <w:sz w:val="24"/>
          <w:szCs w:val="24"/>
        </w:rPr>
      </w:pPr>
      <w:r>
        <w:br w:type="page"/>
      </w:r>
    </w:p>
    <w:p w14:paraId="14FC8861" w14:textId="0D233858" w:rsidR="003B39B7" w:rsidRDefault="00E1CD0B" w:rsidP="00AB1BBD">
      <w:pPr>
        <w:pStyle w:val="APA1"/>
      </w:pPr>
      <w:bookmarkStart w:id="8" w:name="_Toc158299209"/>
      <w:r w:rsidRPr="3F5E181C">
        <w:t>Introduction</w:t>
      </w:r>
      <w:bookmarkEnd w:id="8"/>
    </w:p>
    <w:p w14:paraId="00830976" w14:textId="50BBDCC3" w:rsidR="003B39B7" w:rsidRDefault="00E1CD0B" w:rsidP="3F5E181C">
      <w:pPr>
        <w:ind w:firstLine="720"/>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 xml:space="preserve">This section describes the background, purpose, and scope of this self-study. </w:t>
      </w:r>
    </w:p>
    <w:p w14:paraId="3384BB0E" w14:textId="02CDEB0F" w:rsidR="003B39B7" w:rsidRPr="00AB1BBD" w:rsidRDefault="00E1CD0B" w:rsidP="00AB1BBD">
      <w:pPr>
        <w:pStyle w:val="APA2"/>
      </w:pPr>
      <w:bookmarkStart w:id="9" w:name="_Toc158299210"/>
      <w:r w:rsidRPr="3F5E181C">
        <w:t>Background and Purpose of the Self-Study</w:t>
      </w:r>
      <w:bookmarkEnd w:id="9"/>
    </w:p>
    <w:p w14:paraId="7034053F" w14:textId="63C49741" w:rsidR="003B39B7" w:rsidRDefault="00E1CD0B" w:rsidP="3F5E181C">
      <w:pPr>
        <w:spacing w:after="0"/>
        <w:ind w:firstLine="720"/>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 xml:space="preserve">North Dakota State Board of Higher Education ([SBHE], 2005) policy </w:t>
      </w:r>
      <w:r w:rsidRPr="3F5E181C">
        <w:rPr>
          <w:rFonts w:ascii="Times New Roman" w:eastAsia="Times New Roman" w:hAnsi="Times New Roman" w:cs="Times New Roman"/>
          <w:i/>
          <w:iCs/>
          <w:color w:val="000000" w:themeColor="text1"/>
          <w:sz w:val="24"/>
          <w:szCs w:val="24"/>
        </w:rPr>
        <w:t>403.</w:t>
      </w:r>
      <w:r w:rsidR="673A85DE" w:rsidRPr="6A3336E2">
        <w:rPr>
          <w:rFonts w:ascii="Times New Roman" w:eastAsia="Times New Roman" w:hAnsi="Times New Roman" w:cs="Times New Roman"/>
          <w:i/>
          <w:iCs/>
          <w:color w:val="000000" w:themeColor="text1"/>
          <w:sz w:val="24"/>
          <w:szCs w:val="24"/>
        </w:rPr>
        <w:t>1</w:t>
      </w:r>
      <w:r w:rsidR="380EB2DC" w:rsidRPr="6A3336E2">
        <w:rPr>
          <w:rFonts w:ascii="Times New Roman" w:eastAsia="Times New Roman" w:hAnsi="Times New Roman" w:cs="Times New Roman"/>
          <w:i/>
          <w:iCs/>
          <w:color w:val="000000" w:themeColor="text1"/>
          <w:sz w:val="24"/>
          <w:szCs w:val="24"/>
        </w:rPr>
        <w:t>.</w:t>
      </w:r>
      <w:r w:rsidRPr="3F5E181C">
        <w:rPr>
          <w:rFonts w:ascii="Times New Roman" w:eastAsia="Times New Roman" w:hAnsi="Times New Roman" w:cs="Times New Roman"/>
          <w:i/>
          <w:iCs/>
          <w:color w:val="000000" w:themeColor="text1"/>
          <w:sz w:val="24"/>
          <w:szCs w:val="24"/>
        </w:rPr>
        <w:t>2 Institutional Instructional Program Evaluation</w:t>
      </w:r>
      <w:r w:rsidRPr="3F5E181C">
        <w:rPr>
          <w:rFonts w:ascii="Times New Roman" w:eastAsia="Times New Roman" w:hAnsi="Times New Roman" w:cs="Times New Roman"/>
          <w:color w:val="000000" w:themeColor="text1"/>
          <w:sz w:val="24"/>
          <w:szCs w:val="24"/>
        </w:rPr>
        <w:t xml:space="preserve"> requires undergraduate programs to be comprehensively evaluated at a minimum of every seven years and graduate programs to be comprehensively evaluated at a minimum of every ten years. The evaluation must include a comprehensive self-study that addresses “assessments of the current level of program quality, relationship of the program to the mission of the institution, and program productivity” (para. 1). The general purpose of a comprehensive program evaluation is to systematically collect and analyze a range or information pertinent to the quality of the program to draw conclusions and make decisions related to its existence and implementation (Rossi et al., 2004; Stufflebeam &amp; Coryn, 2014; Yarbrough et al., 2011). Thus, the purpose of this </w:t>
      </w:r>
      <w:r w:rsidRPr="3F5E181C">
        <w:rPr>
          <w:rFonts w:ascii="Times New Roman" w:eastAsia="Times New Roman" w:hAnsi="Times New Roman" w:cs="Times New Roman"/>
          <w:i/>
          <w:iCs/>
          <w:color w:val="000000" w:themeColor="text1"/>
          <w:sz w:val="24"/>
          <w:szCs w:val="24"/>
        </w:rPr>
        <w:t xml:space="preserve">Program Review Self-Study </w:t>
      </w:r>
      <w:r w:rsidRPr="3F5E181C">
        <w:rPr>
          <w:rFonts w:ascii="Times New Roman" w:eastAsia="Times New Roman" w:hAnsi="Times New Roman" w:cs="Times New Roman"/>
          <w:color w:val="000000" w:themeColor="text1"/>
          <w:sz w:val="24"/>
          <w:szCs w:val="24"/>
        </w:rPr>
        <w:t>is to comprehensively evaluate the program to:</w:t>
      </w:r>
    </w:p>
    <w:p w14:paraId="624C66A8" w14:textId="2386956B" w:rsidR="003B39B7" w:rsidRDefault="00E1CD0B" w:rsidP="00AB1BBD">
      <w:pPr>
        <w:pStyle w:val="ListParagraph"/>
        <w:numPr>
          <w:ilvl w:val="0"/>
          <w:numId w:val="9"/>
        </w:numPr>
        <w:spacing w:after="0"/>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Meet the requirement for a comprehensive self-study outlined in SBHE (2005) policy 403.</w:t>
      </w:r>
      <w:r w:rsidR="5FD2C36F" w:rsidRPr="6A3336E2">
        <w:rPr>
          <w:rFonts w:ascii="Times New Roman" w:eastAsia="Times New Roman" w:hAnsi="Times New Roman" w:cs="Times New Roman"/>
          <w:color w:val="000000" w:themeColor="text1"/>
          <w:sz w:val="24"/>
          <w:szCs w:val="24"/>
        </w:rPr>
        <w:t>1</w:t>
      </w:r>
      <w:r w:rsidR="380EB2DC" w:rsidRPr="6A3336E2">
        <w:rPr>
          <w:rFonts w:ascii="Times New Roman" w:eastAsia="Times New Roman" w:hAnsi="Times New Roman" w:cs="Times New Roman"/>
          <w:color w:val="000000" w:themeColor="text1"/>
          <w:sz w:val="24"/>
          <w:szCs w:val="24"/>
        </w:rPr>
        <w:t>.</w:t>
      </w:r>
      <w:r w:rsidRPr="3F5E181C">
        <w:rPr>
          <w:rFonts w:ascii="Times New Roman" w:eastAsia="Times New Roman" w:hAnsi="Times New Roman" w:cs="Times New Roman"/>
          <w:color w:val="000000" w:themeColor="text1"/>
          <w:sz w:val="24"/>
          <w:szCs w:val="24"/>
        </w:rPr>
        <w:t xml:space="preserve">2 </w:t>
      </w:r>
    </w:p>
    <w:p w14:paraId="5C3E640C" w14:textId="1CE08347" w:rsidR="003B39B7" w:rsidRDefault="00E1CD0B" w:rsidP="00AB1BBD">
      <w:pPr>
        <w:pStyle w:val="ListParagraph"/>
        <w:numPr>
          <w:ilvl w:val="0"/>
          <w:numId w:val="9"/>
        </w:numPr>
        <w:spacing w:after="0"/>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 xml:space="preserve">Provide the program, institution, and university system with information about the program to inform decisions related to its existence and implementation. </w:t>
      </w:r>
    </w:p>
    <w:p w14:paraId="4FBEB225" w14:textId="39D43B70" w:rsidR="003B39B7" w:rsidRDefault="003B39B7" w:rsidP="3F5E181C">
      <w:pPr>
        <w:spacing w:after="0"/>
        <w:rPr>
          <w:rFonts w:ascii="Times New Roman" w:eastAsia="Times New Roman" w:hAnsi="Times New Roman" w:cs="Times New Roman"/>
          <w:color w:val="000000" w:themeColor="text1"/>
          <w:sz w:val="24"/>
          <w:szCs w:val="24"/>
        </w:rPr>
      </w:pPr>
    </w:p>
    <w:p w14:paraId="32ADB20A" w14:textId="18EA7F28" w:rsidR="003B39B7" w:rsidRPr="00AB1BBD" w:rsidRDefault="00E1CD0B" w:rsidP="00AB1BBD">
      <w:pPr>
        <w:pStyle w:val="APA2"/>
      </w:pPr>
      <w:bookmarkStart w:id="10" w:name="_Toc158299211"/>
      <w:r w:rsidRPr="3F5E181C">
        <w:t>Scope of the Self-Study</w:t>
      </w:r>
      <w:bookmarkEnd w:id="10"/>
    </w:p>
    <w:p w14:paraId="084C4023" w14:textId="612AE089" w:rsidR="003B39B7" w:rsidRDefault="00E1CD0B" w:rsidP="3F5E181C">
      <w:pPr>
        <w:spacing w:after="0"/>
        <w:ind w:firstLine="720"/>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This self-study includes an overview of the program, discussions of program quality based on five categories of assessment that are worthwhile to consider when conducting a comprehensive evaluation of a program (Anderson, 2022; Rossi et al., 2004), limitations of the results, conclusions, and plans for next steps. The five categories of assessment that address program quality are as follows:</w:t>
      </w:r>
    </w:p>
    <w:p w14:paraId="3A1067A2" w14:textId="64E3301A" w:rsidR="003B39B7" w:rsidRDefault="00E1CD0B" w:rsidP="00AB1BBD">
      <w:pPr>
        <w:pStyle w:val="ListParagraph"/>
        <w:numPr>
          <w:ilvl w:val="0"/>
          <w:numId w:val="8"/>
        </w:numPr>
        <w:spacing w:after="0"/>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Needs assessment: This category addresses why there is a need for the program.</w:t>
      </w:r>
    </w:p>
    <w:p w14:paraId="43F7EA32" w14:textId="3461238C" w:rsidR="003B39B7" w:rsidRDefault="00E1CD0B" w:rsidP="00AB1BBD">
      <w:pPr>
        <w:pStyle w:val="ListParagraph"/>
        <w:numPr>
          <w:ilvl w:val="0"/>
          <w:numId w:val="8"/>
        </w:numPr>
        <w:spacing w:after="0"/>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 xml:space="preserve">Theory assessment: This category addresses how the </w:t>
      </w:r>
      <w:r w:rsidR="22C75AB2" w:rsidRPr="6A3336E2">
        <w:rPr>
          <w:rFonts w:ascii="Times New Roman" w:eastAsia="Times New Roman" w:hAnsi="Times New Roman" w:cs="Times New Roman"/>
          <w:color w:val="000000" w:themeColor="text1"/>
          <w:sz w:val="24"/>
          <w:szCs w:val="24"/>
        </w:rPr>
        <w:t xml:space="preserve">program's </w:t>
      </w:r>
      <w:r w:rsidRPr="3F5E181C">
        <w:rPr>
          <w:rFonts w:ascii="Times New Roman" w:eastAsia="Times New Roman" w:hAnsi="Times New Roman" w:cs="Times New Roman"/>
          <w:color w:val="000000" w:themeColor="text1"/>
          <w:sz w:val="24"/>
          <w:szCs w:val="24"/>
        </w:rPr>
        <w:t>design is appropriate to meet the identified needs.</w:t>
      </w:r>
    </w:p>
    <w:p w14:paraId="2F4C321F" w14:textId="24861D46" w:rsidR="003B39B7" w:rsidRDefault="00E1CD0B" w:rsidP="00AB1BBD">
      <w:pPr>
        <w:pStyle w:val="ListParagraph"/>
        <w:numPr>
          <w:ilvl w:val="0"/>
          <w:numId w:val="8"/>
        </w:numPr>
        <w:spacing w:after="0"/>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Process assessment: This category addresses how well the program is being implemented according to its design.</w:t>
      </w:r>
    </w:p>
    <w:p w14:paraId="0D7B11F5" w14:textId="078A3BE3" w:rsidR="003B39B7" w:rsidRDefault="00E1CD0B" w:rsidP="00AB1BBD">
      <w:pPr>
        <w:pStyle w:val="ListParagraph"/>
        <w:numPr>
          <w:ilvl w:val="0"/>
          <w:numId w:val="8"/>
        </w:numPr>
        <w:spacing w:after="0"/>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Outcome assessment: This category addresses how well the program is achieving its desired results.</w:t>
      </w:r>
    </w:p>
    <w:p w14:paraId="05BC776A" w14:textId="6B5DF147" w:rsidR="003B39B7" w:rsidRDefault="00E1CD0B" w:rsidP="00AB1BBD">
      <w:pPr>
        <w:pStyle w:val="ListParagraph"/>
        <w:numPr>
          <w:ilvl w:val="0"/>
          <w:numId w:val="8"/>
        </w:numPr>
        <w:spacing w:after="0"/>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Efficiency assessment: This category addresses whether resources are being efficiently utilized to implement the program.</w:t>
      </w:r>
    </w:p>
    <w:p w14:paraId="05DE9B2F" w14:textId="22C73A9A" w:rsidR="003B39B7" w:rsidRDefault="00E1CD0B" w:rsidP="009B5C31">
      <w:pPr>
        <w:spacing w:after="0"/>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If a needs assessment indicates that there is a need for the program, and if a theory assessment indicates that the design of the program is appropriate to meet the need, and if a process assessment indicates that the program is being implemented appropriately, and if an outcome assessment indicates that the program is achieving its desired results, and if an efficiency assessment indicates that the program is using its resources efficiently, then the program is likely to be considered a quality program.</w:t>
      </w:r>
    </w:p>
    <w:p w14:paraId="46231FA4" w14:textId="792DC6D6" w:rsidR="003B39B7" w:rsidRDefault="003B39B7" w:rsidP="3F5E181C">
      <w:pPr>
        <w:spacing w:after="0"/>
        <w:rPr>
          <w:rFonts w:ascii="Times New Roman" w:eastAsia="Times New Roman" w:hAnsi="Times New Roman" w:cs="Times New Roman"/>
          <w:color w:val="000000" w:themeColor="text1"/>
          <w:sz w:val="24"/>
          <w:szCs w:val="24"/>
        </w:rPr>
      </w:pPr>
    </w:p>
    <w:p w14:paraId="0D8B67A3" w14:textId="6346F9AE" w:rsidR="003B39B7" w:rsidRDefault="00E1CD0B" w:rsidP="3F5E181C">
      <w:pPr>
        <w:spacing w:after="0"/>
        <w:ind w:firstLine="720"/>
        <w:rPr>
          <w:rFonts w:ascii="Times New Roman" w:eastAsia="Times New Roman" w:hAnsi="Times New Roman" w:cs="Times New Roman"/>
          <w:color w:val="000000" w:themeColor="text1"/>
          <w:sz w:val="24"/>
          <w:szCs w:val="24"/>
        </w:rPr>
      </w:pPr>
      <w:r w:rsidRPr="43741573">
        <w:rPr>
          <w:rFonts w:ascii="Times New Roman" w:eastAsia="Times New Roman" w:hAnsi="Times New Roman" w:cs="Times New Roman"/>
          <w:color w:val="000000" w:themeColor="text1"/>
          <w:sz w:val="24"/>
          <w:szCs w:val="24"/>
        </w:rPr>
        <w:t xml:space="preserve">This self-study includes </w:t>
      </w:r>
      <w:r w:rsidR="009B5C31" w:rsidRPr="43741573">
        <w:rPr>
          <w:rFonts w:ascii="Times New Roman" w:eastAsia="Times New Roman" w:hAnsi="Times New Roman" w:cs="Times New Roman"/>
          <w:color w:val="000000" w:themeColor="text1"/>
          <w:sz w:val="24"/>
          <w:szCs w:val="24"/>
        </w:rPr>
        <w:t>eight</w:t>
      </w:r>
      <w:r w:rsidRPr="43741573">
        <w:rPr>
          <w:rFonts w:ascii="Times New Roman" w:eastAsia="Times New Roman" w:hAnsi="Times New Roman" w:cs="Times New Roman"/>
          <w:color w:val="000000" w:themeColor="text1"/>
          <w:sz w:val="24"/>
          <w:szCs w:val="24"/>
        </w:rPr>
        <w:t xml:space="preserve"> sections</w:t>
      </w:r>
      <w:r w:rsidR="009B5C31" w:rsidRPr="43741573">
        <w:rPr>
          <w:rFonts w:ascii="Times New Roman" w:eastAsia="Times New Roman" w:hAnsi="Times New Roman" w:cs="Times New Roman"/>
          <w:color w:val="000000" w:themeColor="text1"/>
          <w:sz w:val="24"/>
          <w:szCs w:val="24"/>
        </w:rPr>
        <w:t xml:space="preserve">: 1. Overview of the program; 2. </w:t>
      </w:r>
      <w:r w:rsidR="004E1B2D">
        <w:rPr>
          <w:rFonts w:ascii="Times New Roman" w:eastAsia="Times New Roman" w:hAnsi="Times New Roman" w:cs="Times New Roman"/>
          <w:color w:val="000000" w:themeColor="text1"/>
          <w:sz w:val="24"/>
          <w:szCs w:val="24"/>
        </w:rPr>
        <w:t>Relevance of</w:t>
      </w:r>
      <w:r w:rsidR="009B5C31" w:rsidRPr="43741573">
        <w:rPr>
          <w:rFonts w:ascii="Times New Roman" w:eastAsia="Times New Roman" w:hAnsi="Times New Roman" w:cs="Times New Roman"/>
          <w:color w:val="000000" w:themeColor="text1"/>
          <w:sz w:val="24"/>
          <w:szCs w:val="24"/>
        </w:rPr>
        <w:t xml:space="preserve"> the program; 3. Design of the program; 4. Implementation of the program</w:t>
      </w:r>
      <w:r w:rsidR="00446A9D" w:rsidRPr="43741573">
        <w:rPr>
          <w:rFonts w:ascii="Times New Roman" w:eastAsia="Times New Roman" w:hAnsi="Times New Roman" w:cs="Times New Roman"/>
          <w:color w:val="000000" w:themeColor="text1"/>
          <w:sz w:val="24"/>
          <w:szCs w:val="24"/>
        </w:rPr>
        <w:t xml:space="preserve">; 5. </w:t>
      </w:r>
      <w:r w:rsidR="00E15101">
        <w:rPr>
          <w:rFonts w:ascii="Times New Roman" w:eastAsia="Times New Roman" w:hAnsi="Times New Roman" w:cs="Times New Roman"/>
          <w:color w:val="000000" w:themeColor="text1"/>
          <w:sz w:val="24"/>
          <w:szCs w:val="24"/>
        </w:rPr>
        <w:t>Impact</w:t>
      </w:r>
      <w:r w:rsidR="00446A9D" w:rsidRPr="43741573">
        <w:rPr>
          <w:rFonts w:ascii="Times New Roman" w:eastAsia="Times New Roman" w:hAnsi="Times New Roman" w:cs="Times New Roman"/>
          <w:color w:val="000000" w:themeColor="text1"/>
          <w:sz w:val="24"/>
          <w:szCs w:val="24"/>
        </w:rPr>
        <w:t xml:space="preserve"> of the program; 6. Resources for the program; 7. SWOT; and 8. Plan. Sections 2-6 align with the five categories of assessment. Section 7 is a SWOT analysis summarizing strengths, weaknesses, opportunities, and threats</w:t>
      </w:r>
      <w:r w:rsidR="08C8587C" w:rsidRPr="43741573">
        <w:rPr>
          <w:rFonts w:ascii="Times New Roman" w:eastAsia="Times New Roman" w:hAnsi="Times New Roman" w:cs="Times New Roman"/>
          <w:color w:val="000000" w:themeColor="text1"/>
          <w:sz w:val="24"/>
          <w:szCs w:val="24"/>
        </w:rPr>
        <w:t xml:space="preserve"> (Helms &amp; Nixon, 2010)</w:t>
      </w:r>
      <w:r w:rsidR="00446A9D" w:rsidRPr="43741573">
        <w:rPr>
          <w:rFonts w:ascii="Times New Roman" w:eastAsia="Times New Roman" w:hAnsi="Times New Roman" w:cs="Times New Roman"/>
          <w:color w:val="000000" w:themeColor="text1"/>
          <w:sz w:val="24"/>
          <w:szCs w:val="24"/>
        </w:rPr>
        <w:t xml:space="preserve"> based on responses provided in the sections related to the five assessment categories.  Section 8 is a plan based on the responses provided in the SWOT and assessment-related sections. </w:t>
      </w:r>
      <w:r w:rsidRPr="43741573">
        <w:rPr>
          <w:rFonts w:ascii="Times New Roman" w:eastAsia="Times New Roman" w:hAnsi="Times New Roman" w:cs="Times New Roman"/>
          <w:color w:val="000000" w:themeColor="text1"/>
          <w:sz w:val="24"/>
          <w:szCs w:val="24"/>
        </w:rPr>
        <w:t>Figure 1 depicts how the sections address program quality through their alignment with the five categories of assessment that support a comprehensive evaluation of a program.</w:t>
      </w:r>
    </w:p>
    <w:p w14:paraId="698AA9A8" w14:textId="77777777" w:rsidR="00446A9D" w:rsidRDefault="00446A9D" w:rsidP="3F5E181C">
      <w:pPr>
        <w:rPr>
          <w:rFonts w:ascii="Times New Roman" w:eastAsia="Times New Roman" w:hAnsi="Times New Roman" w:cs="Times New Roman"/>
          <w:b/>
          <w:bCs/>
          <w:color w:val="000000" w:themeColor="text1"/>
          <w:sz w:val="24"/>
          <w:szCs w:val="24"/>
        </w:rPr>
      </w:pPr>
    </w:p>
    <w:p w14:paraId="60B73BAE" w14:textId="36941231"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b/>
          <w:bCs/>
          <w:color w:val="000000" w:themeColor="text1"/>
          <w:sz w:val="24"/>
          <w:szCs w:val="24"/>
        </w:rPr>
        <w:t>Figure 1</w:t>
      </w:r>
    </w:p>
    <w:p w14:paraId="1AC0AB93" w14:textId="3AD20988" w:rsidR="003B39B7" w:rsidRDefault="00E1CD0B" w:rsidP="3F5E181C">
      <w:pPr>
        <w:rPr>
          <w:rFonts w:ascii="Times New Roman" w:eastAsia="Times New Roman" w:hAnsi="Times New Roman" w:cs="Times New Roman"/>
          <w:color w:val="000000" w:themeColor="text1"/>
          <w:sz w:val="24"/>
          <w:szCs w:val="24"/>
        </w:rPr>
      </w:pPr>
      <w:r w:rsidRPr="125BDD9C">
        <w:rPr>
          <w:rFonts w:ascii="Times New Roman" w:eastAsia="Times New Roman" w:hAnsi="Times New Roman" w:cs="Times New Roman"/>
          <w:i/>
          <w:iCs/>
          <w:color w:val="000000" w:themeColor="text1"/>
          <w:sz w:val="24"/>
          <w:szCs w:val="24"/>
        </w:rPr>
        <w:t>Self-Study Alignment with 5 Categories of Assessment</w:t>
      </w:r>
    </w:p>
    <w:p w14:paraId="6174554D" w14:textId="5C0CFCA7" w:rsidR="00AB1BBD" w:rsidRPr="003D2BBA" w:rsidRDefault="004E1B2D">
      <w:r w:rsidRPr="004E1B2D">
        <w:drawing>
          <wp:inline distT="0" distB="0" distL="0" distR="0" wp14:anchorId="79458501" wp14:editId="77A69640">
            <wp:extent cx="5943600" cy="4761865"/>
            <wp:effectExtent l="0" t="0" r="0" b="635"/>
            <wp:docPr id="705937587" name="Picture 1" descr="A diagram of a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937587" name="Picture 1" descr="A diagram of a program&#10;&#10;Description automatically generated"/>
                    <pic:cNvPicPr/>
                  </pic:nvPicPr>
                  <pic:blipFill>
                    <a:blip r:embed="rId9"/>
                    <a:stretch>
                      <a:fillRect/>
                    </a:stretch>
                  </pic:blipFill>
                  <pic:spPr>
                    <a:xfrm>
                      <a:off x="0" y="0"/>
                      <a:ext cx="5943600" cy="4761865"/>
                    </a:xfrm>
                    <a:prstGeom prst="rect">
                      <a:avLst/>
                    </a:prstGeom>
                  </pic:spPr>
                </pic:pic>
              </a:graphicData>
            </a:graphic>
          </wp:inline>
        </w:drawing>
      </w:r>
    </w:p>
    <w:p w14:paraId="71A2AEE1" w14:textId="77777777" w:rsidR="00446A9D" w:rsidRDefault="00446A9D">
      <w:pPr>
        <w:rPr>
          <w:rFonts w:ascii="Times New Roman" w:eastAsia="Times New Roman" w:hAnsi="Times New Roman" w:cs="Times New Roman"/>
          <w:b/>
          <w:color w:val="000000" w:themeColor="text1"/>
          <w:sz w:val="24"/>
          <w:szCs w:val="24"/>
        </w:rPr>
      </w:pPr>
      <w:r>
        <w:br w:type="page"/>
      </w:r>
    </w:p>
    <w:p w14:paraId="16C0C04F" w14:textId="079B734B" w:rsidR="003B39B7" w:rsidRDefault="00E1CD0B" w:rsidP="00AB1BBD">
      <w:pPr>
        <w:pStyle w:val="APA1"/>
      </w:pPr>
      <w:bookmarkStart w:id="11" w:name="_Toc158299212"/>
      <w:r w:rsidRPr="3F5E181C">
        <w:t>1. Overview of the Program</w:t>
      </w:r>
      <w:bookmarkEnd w:id="11"/>
    </w:p>
    <w:p w14:paraId="696400A3" w14:textId="10BFA3AD" w:rsidR="003B39B7" w:rsidRDefault="00E1CD0B" w:rsidP="3F5E181C">
      <w:pPr>
        <w:ind w:firstLine="720"/>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This section provides an overview of the program in terms of its mission and a summary of its response to the results of its previous evaluation.</w:t>
      </w:r>
    </w:p>
    <w:p w14:paraId="6A137CB9" w14:textId="77777777" w:rsidR="00AB1BBD" w:rsidRDefault="00AB1BBD" w:rsidP="00AB1BBD">
      <w:pPr>
        <w:pStyle w:val="APA2"/>
      </w:pPr>
    </w:p>
    <w:p w14:paraId="6C8D7666" w14:textId="75B634C6" w:rsidR="003B39B7" w:rsidRDefault="00E1CD0B" w:rsidP="00AB1BBD">
      <w:pPr>
        <w:pStyle w:val="APA2"/>
      </w:pPr>
      <w:bookmarkStart w:id="12" w:name="_Toc158299213"/>
      <w:r w:rsidRPr="3F5E181C">
        <w:t>A. Mission</w:t>
      </w:r>
      <w:bookmarkEnd w:id="12"/>
    </w:p>
    <w:p w14:paraId="1957340E" w14:textId="3D751BE8"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1. Describe the mission of the program. Include the program’s primary purpose, functions, and stakeholders served.</w:t>
      </w:r>
    </w:p>
    <w:p w14:paraId="480CF2C8" w14:textId="1A60A9D0" w:rsidR="003B39B7" w:rsidRDefault="003B39B7" w:rsidP="3F5E181C">
      <w:pPr>
        <w:rPr>
          <w:rFonts w:ascii="Times New Roman" w:eastAsia="Times New Roman" w:hAnsi="Times New Roman" w:cs="Times New Roman"/>
          <w:color w:val="000000" w:themeColor="text1"/>
          <w:sz w:val="24"/>
          <w:szCs w:val="24"/>
        </w:rPr>
      </w:pPr>
    </w:p>
    <w:p w14:paraId="30843011" w14:textId="4F7D0204"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2. Describe any changes that were made to the mission since the last program review and why they were made.</w:t>
      </w:r>
    </w:p>
    <w:p w14:paraId="2F6FDFD8" w14:textId="5D1F2ACC" w:rsidR="003B39B7" w:rsidRDefault="003B39B7" w:rsidP="3F5E181C">
      <w:pPr>
        <w:rPr>
          <w:rFonts w:ascii="Times New Roman" w:eastAsia="Times New Roman" w:hAnsi="Times New Roman" w:cs="Times New Roman"/>
          <w:color w:val="000000" w:themeColor="text1"/>
          <w:sz w:val="24"/>
          <w:szCs w:val="24"/>
        </w:rPr>
      </w:pPr>
    </w:p>
    <w:p w14:paraId="0E561467" w14:textId="3152D0A9" w:rsidR="003B39B7" w:rsidRDefault="00E1CD0B" w:rsidP="003D2BBA">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3. Explain how the mission of the program relates to the mission of the institution.</w:t>
      </w:r>
    </w:p>
    <w:p w14:paraId="52FCBBFE" w14:textId="47324ED3" w:rsidR="003B39B7" w:rsidRDefault="003B39B7" w:rsidP="3F5E181C">
      <w:pPr>
        <w:rPr>
          <w:rFonts w:ascii="Times New Roman" w:eastAsia="Times New Roman" w:hAnsi="Times New Roman" w:cs="Times New Roman"/>
          <w:color w:val="000000" w:themeColor="text1"/>
          <w:sz w:val="24"/>
          <w:szCs w:val="24"/>
        </w:rPr>
      </w:pPr>
    </w:p>
    <w:p w14:paraId="7895D16D" w14:textId="0030695B" w:rsidR="003B39B7" w:rsidRDefault="00E1CD0B" w:rsidP="00AB1BBD">
      <w:pPr>
        <w:pStyle w:val="APA2"/>
      </w:pPr>
      <w:bookmarkStart w:id="13" w:name="_Toc158299214"/>
      <w:r w:rsidRPr="3F5E181C">
        <w:t>B. Response to Results of Previous Evaluation</w:t>
      </w:r>
      <w:bookmarkEnd w:id="13"/>
    </w:p>
    <w:p w14:paraId="032C92E1" w14:textId="719CFF6F"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1. Summarize the concerns from the previous program review.</w:t>
      </w:r>
    </w:p>
    <w:p w14:paraId="54B4759A" w14:textId="08ECA382" w:rsidR="003B39B7" w:rsidRDefault="003B39B7" w:rsidP="3F5E181C">
      <w:pPr>
        <w:rPr>
          <w:rFonts w:ascii="Times New Roman" w:eastAsia="Times New Roman" w:hAnsi="Times New Roman" w:cs="Times New Roman"/>
          <w:color w:val="000000" w:themeColor="text1"/>
          <w:sz w:val="24"/>
          <w:szCs w:val="24"/>
        </w:rPr>
      </w:pPr>
    </w:p>
    <w:p w14:paraId="14ABE9E1" w14:textId="08FFA3A0"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2. Summarize the goals and action items from the previous program review.</w:t>
      </w:r>
    </w:p>
    <w:p w14:paraId="6011718E" w14:textId="17406059" w:rsidR="003B39B7" w:rsidRDefault="003B39B7" w:rsidP="3F5E181C">
      <w:pPr>
        <w:rPr>
          <w:rFonts w:ascii="Times New Roman" w:eastAsia="Times New Roman" w:hAnsi="Times New Roman" w:cs="Times New Roman"/>
          <w:color w:val="000000" w:themeColor="text1"/>
          <w:sz w:val="24"/>
          <w:szCs w:val="24"/>
        </w:rPr>
      </w:pPr>
    </w:p>
    <w:p w14:paraId="04EB9412" w14:textId="69B88244"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3. Describe the extent to which progress was made toward achievement of the goals and implementation of the action items from the previous program review.</w:t>
      </w:r>
    </w:p>
    <w:p w14:paraId="481F53F3" w14:textId="56961B22" w:rsidR="003B39B7" w:rsidRDefault="003B39B7" w:rsidP="3F5E181C">
      <w:pPr>
        <w:rPr>
          <w:rFonts w:ascii="Times New Roman" w:eastAsia="Times New Roman" w:hAnsi="Times New Roman" w:cs="Times New Roman"/>
          <w:color w:val="000000" w:themeColor="text1"/>
          <w:sz w:val="24"/>
          <w:szCs w:val="24"/>
        </w:rPr>
      </w:pPr>
    </w:p>
    <w:p w14:paraId="2AB1DCF5" w14:textId="193465F9" w:rsidR="003B39B7" w:rsidRDefault="00E1CD0B" w:rsidP="00AB1BBD">
      <w:pPr>
        <w:pStyle w:val="APA2"/>
      </w:pPr>
      <w:bookmarkStart w:id="14" w:name="_Toc158299215"/>
      <w:r w:rsidRPr="3F5E181C">
        <w:t>C. Program Accreditation</w:t>
      </w:r>
      <w:bookmarkEnd w:id="14"/>
    </w:p>
    <w:p w14:paraId="60764E0E" w14:textId="03D2FF1D"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1. If applicable, provide the name of the accrediting agency, accreditation status, date of the most recent accreditation decision, and date of the next accreditation.</w:t>
      </w:r>
    </w:p>
    <w:p w14:paraId="54B83CB0" w14:textId="72422504" w:rsidR="003B39B7" w:rsidRDefault="003B39B7" w:rsidP="3F5E181C">
      <w:pPr>
        <w:rPr>
          <w:rFonts w:ascii="Times New Roman" w:eastAsia="Times New Roman" w:hAnsi="Times New Roman" w:cs="Times New Roman"/>
          <w:color w:val="000000" w:themeColor="text1"/>
          <w:sz w:val="24"/>
          <w:szCs w:val="24"/>
        </w:rPr>
      </w:pPr>
    </w:p>
    <w:p w14:paraId="26ECB3AE" w14:textId="390C4CCF" w:rsidR="003B39B7" w:rsidRDefault="003B39B7" w:rsidP="3F5E181C">
      <w:pPr>
        <w:rPr>
          <w:rFonts w:ascii="Times New Roman" w:eastAsia="Times New Roman" w:hAnsi="Times New Roman" w:cs="Times New Roman"/>
          <w:color w:val="000000" w:themeColor="text1"/>
          <w:sz w:val="24"/>
          <w:szCs w:val="24"/>
        </w:rPr>
      </w:pPr>
    </w:p>
    <w:p w14:paraId="22D7DE3F" w14:textId="77777777" w:rsidR="00AB1BBD" w:rsidRDefault="00AB1BBD">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br w:type="page"/>
      </w:r>
    </w:p>
    <w:p w14:paraId="04319FC7" w14:textId="5B08435E" w:rsidR="003B39B7" w:rsidRDefault="00E1CD0B" w:rsidP="009D6A3B">
      <w:pPr>
        <w:pStyle w:val="APA1"/>
      </w:pPr>
      <w:bookmarkStart w:id="15" w:name="_Toc158299216"/>
      <w:r w:rsidRPr="3F5E181C">
        <w:t xml:space="preserve">2. </w:t>
      </w:r>
      <w:r w:rsidR="007F58BF">
        <w:t>Relevance of</w:t>
      </w:r>
      <w:r w:rsidRPr="3F5E181C">
        <w:t xml:space="preserve"> the Program</w:t>
      </w:r>
      <w:bookmarkEnd w:id="15"/>
    </w:p>
    <w:p w14:paraId="3042E9C6" w14:textId="123DC5F7" w:rsidR="003B39B7" w:rsidRDefault="00E1CD0B" w:rsidP="3F5E181C">
      <w:pPr>
        <w:ind w:firstLine="720"/>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 xml:space="preserve">This section aligns with the needs assessment category of assessment, which addresses why there is a need for the program. </w:t>
      </w:r>
      <w:r w:rsidR="00791937">
        <w:rPr>
          <w:rFonts w:ascii="Times New Roman" w:eastAsia="Times New Roman" w:hAnsi="Times New Roman" w:cs="Times New Roman"/>
          <w:color w:val="000000" w:themeColor="text1"/>
          <w:sz w:val="24"/>
          <w:szCs w:val="24"/>
        </w:rPr>
        <w:t>The relevance of</w:t>
      </w:r>
      <w:r w:rsidRPr="3F5E181C">
        <w:rPr>
          <w:rFonts w:ascii="Times New Roman" w:eastAsia="Times New Roman" w:hAnsi="Times New Roman" w:cs="Times New Roman"/>
          <w:color w:val="000000" w:themeColor="text1"/>
          <w:sz w:val="24"/>
          <w:szCs w:val="24"/>
        </w:rPr>
        <w:t xml:space="preserve"> the program is addressed through completer, occupational, and other indicators.</w:t>
      </w:r>
    </w:p>
    <w:p w14:paraId="19F20BAA" w14:textId="77777777" w:rsidR="00AB1BBD" w:rsidRDefault="00AB1BBD" w:rsidP="00AB1BBD">
      <w:pPr>
        <w:pStyle w:val="APA2"/>
      </w:pPr>
    </w:p>
    <w:p w14:paraId="438E91AB" w14:textId="3008F19E" w:rsidR="003B39B7" w:rsidRDefault="00E1CD0B" w:rsidP="00AB1BBD">
      <w:pPr>
        <w:pStyle w:val="APA2"/>
      </w:pPr>
      <w:bookmarkStart w:id="16" w:name="_Toc158299217"/>
      <w:r w:rsidRPr="3F5E181C">
        <w:t xml:space="preserve">A. Completer Indicators of </w:t>
      </w:r>
      <w:r w:rsidR="00791937">
        <w:t>Relevance</w:t>
      </w:r>
      <w:bookmarkEnd w:id="16"/>
    </w:p>
    <w:p w14:paraId="346863D9" w14:textId="26FFA904"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 xml:space="preserve">1. Describe evidence of the </w:t>
      </w:r>
      <w:r w:rsidR="00791937">
        <w:rPr>
          <w:rFonts w:ascii="Times New Roman" w:eastAsia="Times New Roman" w:hAnsi="Times New Roman" w:cs="Times New Roman"/>
          <w:color w:val="000000" w:themeColor="text1"/>
          <w:sz w:val="24"/>
          <w:szCs w:val="24"/>
        </w:rPr>
        <w:t>relevance of</w:t>
      </w:r>
      <w:r w:rsidRPr="3F5E181C">
        <w:rPr>
          <w:rFonts w:ascii="Times New Roman" w:eastAsia="Times New Roman" w:hAnsi="Times New Roman" w:cs="Times New Roman"/>
          <w:color w:val="000000" w:themeColor="text1"/>
          <w:sz w:val="24"/>
          <w:szCs w:val="24"/>
        </w:rPr>
        <w:t xml:space="preserve"> the program based on quantitative and/or qualitative completer indicators. The following metrics and/or other relevant indicators may be helpful in demonstrating the extent to which there is a need for the program: </w:t>
      </w:r>
    </w:p>
    <w:p w14:paraId="5FE32F1B" w14:textId="1A22A7FF" w:rsidR="003B39B7" w:rsidRDefault="00E1CD0B" w:rsidP="00AB1BBD">
      <w:pPr>
        <w:pStyle w:val="ListParagraph"/>
        <w:numPr>
          <w:ilvl w:val="0"/>
          <w:numId w:val="6"/>
        </w:num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 xml:space="preserve"># regional completions by year (Data source: </w:t>
      </w:r>
      <w:proofErr w:type="spellStart"/>
      <w:r w:rsidRPr="3F5E181C">
        <w:rPr>
          <w:rFonts w:ascii="Times New Roman" w:eastAsia="Times New Roman" w:hAnsi="Times New Roman" w:cs="Times New Roman"/>
          <w:color w:val="000000" w:themeColor="text1"/>
          <w:sz w:val="24"/>
          <w:szCs w:val="24"/>
        </w:rPr>
        <w:t>Lightcast</w:t>
      </w:r>
      <w:proofErr w:type="spellEnd"/>
      <w:r w:rsidRPr="3F5E181C">
        <w:rPr>
          <w:rFonts w:ascii="Times New Roman" w:eastAsia="Times New Roman" w:hAnsi="Times New Roman" w:cs="Times New Roman"/>
          <w:color w:val="000000" w:themeColor="text1"/>
          <w:sz w:val="24"/>
          <w:szCs w:val="24"/>
        </w:rPr>
        <w:t>, Program Overview)</w:t>
      </w:r>
    </w:p>
    <w:p w14:paraId="134660BE" w14:textId="7BAA334B" w:rsidR="003B39B7" w:rsidRDefault="00E1CD0B" w:rsidP="00AB1BBD">
      <w:pPr>
        <w:pStyle w:val="ListParagraph"/>
        <w:numPr>
          <w:ilvl w:val="0"/>
          <w:numId w:val="6"/>
        </w:num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 xml:space="preserve"># change in 10-year regional annual completions (Data source: </w:t>
      </w:r>
      <w:proofErr w:type="spellStart"/>
      <w:r w:rsidRPr="3F5E181C">
        <w:rPr>
          <w:rFonts w:ascii="Times New Roman" w:eastAsia="Times New Roman" w:hAnsi="Times New Roman" w:cs="Times New Roman"/>
          <w:color w:val="000000" w:themeColor="text1"/>
          <w:sz w:val="24"/>
          <w:szCs w:val="24"/>
        </w:rPr>
        <w:t>Lightcast</w:t>
      </w:r>
      <w:proofErr w:type="spellEnd"/>
      <w:r w:rsidRPr="3F5E181C">
        <w:rPr>
          <w:rFonts w:ascii="Times New Roman" w:eastAsia="Times New Roman" w:hAnsi="Times New Roman" w:cs="Times New Roman"/>
          <w:color w:val="000000" w:themeColor="text1"/>
          <w:sz w:val="24"/>
          <w:szCs w:val="24"/>
        </w:rPr>
        <w:t>, Program Overview)</w:t>
      </w:r>
    </w:p>
    <w:p w14:paraId="71FBFDB7" w14:textId="77E70448" w:rsidR="003B39B7" w:rsidRDefault="00E1CD0B" w:rsidP="00AB1BBD">
      <w:pPr>
        <w:pStyle w:val="ListParagraph"/>
        <w:numPr>
          <w:ilvl w:val="0"/>
          <w:numId w:val="6"/>
        </w:num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 xml:space="preserve">% change in 10-year regional annual completions (Data source: </w:t>
      </w:r>
      <w:proofErr w:type="spellStart"/>
      <w:r w:rsidRPr="3F5E181C">
        <w:rPr>
          <w:rFonts w:ascii="Times New Roman" w:eastAsia="Times New Roman" w:hAnsi="Times New Roman" w:cs="Times New Roman"/>
          <w:color w:val="000000" w:themeColor="text1"/>
          <w:sz w:val="24"/>
          <w:szCs w:val="24"/>
        </w:rPr>
        <w:t>Lightcast</w:t>
      </w:r>
      <w:proofErr w:type="spellEnd"/>
      <w:r w:rsidRPr="3F5E181C">
        <w:rPr>
          <w:rFonts w:ascii="Times New Roman" w:eastAsia="Times New Roman" w:hAnsi="Times New Roman" w:cs="Times New Roman"/>
          <w:color w:val="000000" w:themeColor="text1"/>
          <w:sz w:val="24"/>
          <w:szCs w:val="24"/>
        </w:rPr>
        <w:t>, Program Overview)]</w:t>
      </w:r>
    </w:p>
    <w:p w14:paraId="20C5005E" w14:textId="4EDB2709" w:rsidR="003B39B7" w:rsidRDefault="00E1CD0B" w:rsidP="00AB1BBD">
      <w:pPr>
        <w:pStyle w:val="ListParagraph"/>
        <w:numPr>
          <w:ilvl w:val="0"/>
          <w:numId w:val="6"/>
        </w:num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Other quantitative and/or qualitative completer indicator(s</w:t>
      </w:r>
      <w:proofErr w:type="gramStart"/>
      <w:r w:rsidRPr="3F5E181C">
        <w:rPr>
          <w:rFonts w:ascii="Times New Roman" w:eastAsia="Times New Roman" w:hAnsi="Times New Roman" w:cs="Times New Roman"/>
          <w:color w:val="000000" w:themeColor="text1"/>
          <w:sz w:val="24"/>
          <w:szCs w:val="24"/>
        </w:rPr>
        <w:t>):_</w:t>
      </w:r>
      <w:proofErr w:type="gramEnd"/>
      <w:r w:rsidRPr="3F5E181C">
        <w:rPr>
          <w:rFonts w:ascii="Times New Roman" w:eastAsia="Times New Roman" w:hAnsi="Times New Roman" w:cs="Times New Roman"/>
          <w:color w:val="000000" w:themeColor="text1"/>
          <w:sz w:val="24"/>
          <w:szCs w:val="24"/>
        </w:rPr>
        <w:t xml:space="preserve">____ </w:t>
      </w:r>
    </w:p>
    <w:p w14:paraId="576B7231" w14:textId="17CF3B54" w:rsidR="003B39B7" w:rsidRDefault="003B39B7" w:rsidP="3F5E181C">
      <w:pPr>
        <w:rPr>
          <w:rFonts w:ascii="Times New Roman" w:eastAsia="Times New Roman" w:hAnsi="Times New Roman" w:cs="Times New Roman"/>
          <w:color w:val="000000" w:themeColor="text1"/>
          <w:sz w:val="24"/>
          <w:szCs w:val="24"/>
        </w:rPr>
      </w:pPr>
    </w:p>
    <w:p w14:paraId="1D0670D2" w14:textId="301B95B2" w:rsidR="003B39B7" w:rsidRDefault="00E1CD0B" w:rsidP="00AB1BBD">
      <w:pPr>
        <w:pStyle w:val="APA2"/>
      </w:pPr>
      <w:bookmarkStart w:id="17" w:name="_Toc158299218"/>
      <w:r w:rsidRPr="3F5E181C">
        <w:t xml:space="preserve">B. Occupational Indicators of </w:t>
      </w:r>
      <w:r w:rsidR="00AC6100">
        <w:t>Relevance</w:t>
      </w:r>
      <w:bookmarkEnd w:id="17"/>
    </w:p>
    <w:p w14:paraId="2BEB1CF5" w14:textId="27832BA4"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 xml:space="preserve">1. List target occupations related to the program. (Data Source: </w:t>
      </w:r>
      <w:proofErr w:type="spellStart"/>
      <w:r w:rsidRPr="3F5E181C">
        <w:rPr>
          <w:rFonts w:ascii="Times New Roman" w:eastAsia="Times New Roman" w:hAnsi="Times New Roman" w:cs="Times New Roman"/>
          <w:color w:val="000000" w:themeColor="text1"/>
          <w:sz w:val="24"/>
          <w:szCs w:val="24"/>
        </w:rPr>
        <w:t>Lightcast</w:t>
      </w:r>
      <w:proofErr w:type="spellEnd"/>
      <w:r w:rsidRPr="3F5E181C">
        <w:rPr>
          <w:rFonts w:ascii="Times New Roman" w:eastAsia="Times New Roman" w:hAnsi="Times New Roman" w:cs="Times New Roman"/>
          <w:color w:val="000000" w:themeColor="text1"/>
          <w:sz w:val="24"/>
          <w:szCs w:val="24"/>
        </w:rPr>
        <w:t>, Program Overview)</w:t>
      </w:r>
    </w:p>
    <w:p w14:paraId="7EFD6E7B" w14:textId="1B8AD87D" w:rsidR="003B39B7" w:rsidRDefault="003B39B7" w:rsidP="3F5E181C">
      <w:pPr>
        <w:rPr>
          <w:rFonts w:ascii="Times New Roman" w:eastAsia="Times New Roman" w:hAnsi="Times New Roman" w:cs="Times New Roman"/>
          <w:color w:val="000000" w:themeColor="text1"/>
          <w:sz w:val="24"/>
          <w:szCs w:val="24"/>
        </w:rPr>
      </w:pPr>
    </w:p>
    <w:p w14:paraId="32CF95D9" w14:textId="4349E0ED"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 xml:space="preserve">2. Describe evidence of the </w:t>
      </w:r>
      <w:r w:rsidR="00AC6100">
        <w:rPr>
          <w:rFonts w:ascii="Times New Roman" w:eastAsia="Times New Roman" w:hAnsi="Times New Roman" w:cs="Times New Roman"/>
          <w:color w:val="000000" w:themeColor="text1"/>
          <w:sz w:val="24"/>
          <w:szCs w:val="24"/>
        </w:rPr>
        <w:t>relevance of</w:t>
      </w:r>
      <w:r w:rsidRPr="3F5E181C">
        <w:rPr>
          <w:rFonts w:ascii="Times New Roman" w:eastAsia="Times New Roman" w:hAnsi="Times New Roman" w:cs="Times New Roman"/>
          <w:color w:val="000000" w:themeColor="text1"/>
          <w:sz w:val="24"/>
          <w:szCs w:val="24"/>
        </w:rPr>
        <w:t xml:space="preserve"> the program based on quantitative and/or qualitative occupational indicators. The following metrics and/or other relevant indicators may be helpful in demonstrating the extent to which </w:t>
      </w:r>
      <w:r w:rsidR="00AC6100">
        <w:rPr>
          <w:rFonts w:ascii="Times New Roman" w:eastAsia="Times New Roman" w:hAnsi="Times New Roman" w:cs="Times New Roman"/>
          <w:color w:val="000000" w:themeColor="text1"/>
          <w:sz w:val="24"/>
          <w:szCs w:val="24"/>
        </w:rPr>
        <w:t>the program is relevant</w:t>
      </w:r>
      <w:r w:rsidRPr="3F5E181C">
        <w:rPr>
          <w:rFonts w:ascii="Times New Roman" w:eastAsia="Times New Roman" w:hAnsi="Times New Roman" w:cs="Times New Roman"/>
          <w:color w:val="000000" w:themeColor="text1"/>
          <w:sz w:val="24"/>
          <w:szCs w:val="24"/>
        </w:rPr>
        <w:t xml:space="preserve">: </w:t>
      </w:r>
    </w:p>
    <w:p w14:paraId="3B8F2747" w14:textId="02643D46" w:rsidR="003B39B7" w:rsidRDefault="00E1CD0B" w:rsidP="00AB1BBD">
      <w:pPr>
        <w:pStyle w:val="ListParagraph"/>
        <w:numPr>
          <w:ilvl w:val="0"/>
          <w:numId w:val="6"/>
        </w:num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 xml:space="preserve"># unique job postings (Data Source: </w:t>
      </w:r>
      <w:proofErr w:type="spellStart"/>
      <w:r w:rsidRPr="3F5E181C">
        <w:rPr>
          <w:rFonts w:ascii="Times New Roman" w:eastAsia="Times New Roman" w:hAnsi="Times New Roman" w:cs="Times New Roman"/>
          <w:color w:val="000000" w:themeColor="text1"/>
          <w:sz w:val="24"/>
          <w:szCs w:val="24"/>
        </w:rPr>
        <w:t>Lightcast</w:t>
      </w:r>
      <w:proofErr w:type="spellEnd"/>
      <w:r w:rsidRPr="3F5E181C">
        <w:rPr>
          <w:rFonts w:ascii="Times New Roman" w:eastAsia="Times New Roman" w:hAnsi="Times New Roman" w:cs="Times New Roman"/>
          <w:color w:val="000000" w:themeColor="text1"/>
          <w:sz w:val="24"/>
          <w:szCs w:val="24"/>
        </w:rPr>
        <w:t>, Program Overview)</w:t>
      </w:r>
    </w:p>
    <w:p w14:paraId="44DAD111" w14:textId="0823C5E6" w:rsidR="003B39B7" w:rsidRDefault="00E1CD0B" w:rsidP="00AB1BBD">
      <w:pPr>
        <w:pStyle w:val="ListParagraph"/>
        <w:numPr>
          <w:ilvl w:val="0"/>
          <w:numId w:val="6"/>
        </w:numPr>
        <w:rPr>
          <w:rFonts w:ascii="Times New Roman" w:eastAsia="Times New Roman" w:hAnsi="Times New Roman" w:cs="Times New Roman"/>
          <w:color w:val="000000" w:themeColor="text1"/>
          <w:sz w:val="24"/>
          <w:szCs w:val="24"/>
        </w:rPr>
      </w:pPr>
      <w:proofErr w:type="gramStart"/>
      <w:r w:rsidRPr="3F5E181C">
        <w:rPr>
          <w:rFonts w:ascii="Times New Roman" w:eastAsia="Times New Roman" w:hAnsi="Times New Roman" w:cs="Times New Roman"/>
          <w:color w:val="000000" w:themeColor="text1"/>
          <w:sz w:val="24"/>
          <w:szCs w:val="24"/>
        </w:rPr>
        <w:t>#:#</w:t>
      </w:r>
      <w:proofErr w:type="gramEnd"/>
      <w:r w:rsidRPr="3F5E181C">
        <w:rPr>
          <w:rFonts w:ascii="Times New Roman" w:eastAsia="Times New Roman" w:hAnsi="Times New Roman" w:cs="Times New Roman"/>
          <w:color w:val="000000" w:themeColor="text1"/>
          <w:sz w:val="24"/>
          <w:szCs w:val="24"/>
        </w:rPr>
        <w:t xml:space="preserve"> posting intensity (Data Source: </w:t>
      </w:r>
      <w:proofErr w:type="spellStart"/>
      <w:r w:rsidRPr="3F5E181C">
        <w:rPr>
          <w:rFonts w:ascii="Times New Roman" w:eastAsia="Times New Roman" w:hAnsi="Times New Roman" w:cs="Times New Roman"/>
          <w:color w:val="000000" w:themeColor="text1"/>
          <w:sz w:val="24"/>
          <w:szCs w:val="24"/>
        </w:rPr>
        <w:t>Lightcast</w:t>
      </w:r>
      <w:proofErr w:type="spellEnd"/>
      <w:r w:rsidRPr="3F5E181C">
        <w:rPr>
          <w:rFonts w:ascii="Times New Roman" w:eastAsia="Times New Roman" w:hAnsi="Times New Roman" w:cs="Times New Roman"/>
          <w:color w:val="000000" w:themeColor="text1"/>
          <w:sz w:val="24"/>
          <w:szCs w:val="24"/>
        </w:rPr>
        <w:t>, Program Overview)</w:t>
      </w:r>
    </w:p>
    <w:p w14:paraId="28B276E8" w14:textId="1E0FC8E4" w:rsidR="003B39B7" w:rsidRDefault="00E1CD0B" w:rsidP="00AB1BBD">
      <w:pPr>
        <w:pStyle w:val="ListParagraph"/>
        <w:numPr>
          <w:ilvl w:val="0"/>
          <w:numId w:val="6"/>
        </w:num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 xml:space="preserve"># days median job posting duration (Data Source: </w:t>
      </w:r>
      <w:proofErr w:type="spellStart"/>
      <w:r w:rsidRPr="3F5E181C">
        <w:rPr>
          <w:rFonts w:ascii="Times New Roman" w:eastAsia="Times New Roman" w:hAnsi="Times New Roman" w:cs="Times New Roman"/>
          <w:color w:val="000000" w:themeColor="text1"/>
          <w:sz w:val="24"/>
          <w:szCs w:val="24"/>
        </w:rPr>
        <w:t>Lightcast</w:t>
      </w:r>
      <w:proofErr w:type="spellEnd"/>
      <w:r w:rsidRPr="3F5E181C">
        <w:rPr>
          <w:rFonts w:ascii="Times New Roman" w:eastAsia="Times New Roman" w:hAnsi="Times New Roman" w:cs="Times New Roman"/>
          <w:color w:val="000000" w:themeColor="text1"/>
          <w:sz w:val="24"/>
          <w:szCs w:val="24"/>
        </w:rPr>
        <w:t>, Program Overview)</w:t>
      </w:r>
    </w:p>
    <w:p w14:paraId="727AA0D2" w14:textId="2B21BAAB" w:rsidR="003B39B7" w:rsidRDefault="00E1CD0B" w:rsidP="00AB1BBD">
      <w:pPr>
        <w:pStyle w:val="ListParagraph"/>
        <w:numPr>
          <w:ilvl w:val="0"/>
          <w:numId w:val="6"/>
        </w:num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 xml:space="preserve"># projected change in jobs over the next 5 years in region (Data Source: </w:t>
      </w:r>
      <w:proofErr w:type="spellStart"/>
      <w:r w:rsidRPr="3F5E181C">
        <w:rPr>
          <w:rFonts w:ascii="Times New Roman" w:eastAsia="Times New Roman" w:hAnsi="Times New Roman" w:cs="Times New Roman"/>
          <w:color w:val="000000" w:themeColor="text1"/>
          <w:sz w:val="24"/>
          <w:szCs w:val="24"/>
        </w:rPr>
        <w:t>Lightcast</w:t>
      </w:r>
      <w:proofErr w:type="spellEnd"/>
      <w:r w:rsidRPr="3F5E181C">
        <w:rPr>
          <w:rFonts w:ascii="Times New Roman" w:eastAsia="Times New Roman" w:hAnsi="Times New Roman" w:cs="Times New Roman"/>
          <w:color w:val="000000" w:themeColor="text1"/>
          <w:sz w:val="24"/>
          <w:szCs w:val="24"/>
        </w:rPr>
        <w:t>, Program Development and Review)</w:t>
      </w:r>
    </w:p>
    <w:p w14:paraId="3395A566" w14:textId="54F623E5" w:rsidR="003B39B7" w:rsidRDefault="00E1CD0B" w:rsidP="00AB1BBD">
      <w:pPr>
        <w:pStyle w:val="ListParagraph"/>
        <w:numPr>
          <w:ilvl w:val="0"/>
          <w:numId w:val="6"/>
        </w:num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 xml:space="preserve">% projected change in jobs over the next 5 years in region (Data Source: </w:t>
      </w:r>
      <w:proofErr w:type="spellStart"/>
      <w:r w:rsidRPr="3F5E181C">
        <w:rPr>
          <w:rFonts w:ascii="Times New Roman" w:eastAsia="Times New Roman" w:hAnsi="Times New Roman" w:cs="Times New Roman"/>
          <w:color w:val="000000" w:themeColor="text1"/>
          <w:sz w:val="24"/>
          <w:szCs w:val="24"/>
        </w:rPr>
        <w:t>Lightcast</w:t>
      </w:r>
      <w:proofErr w:type="spellEnd"/>
      <w:r w:rsidRPr="3F5E181C">
        <w:rPr>
          <w:rFonts w:ascii="Times New Roman" w:eastAsia="Times New Roman" w:hAnsi="Times New Roman" w:cs="Times New Roman"/>
          <w:color w:val="000000" w:themeColor="text1"/>
          <w:sz w:val="24"/>
          <w:szCs w:val="24"/>
        </w:rPr>
        <w:t>, Program Development and Review)</w:t>
      </w:r>
    </w:p>
    <w:p w14:paraId="4BDA0EB1" w14:textId="12574CCD" w:rsidR="003B39B7" w:rsidRDefault="00E1CD0B" w:rsidP="00AB1BBD">
      <w:pPr>
        <w:pStyle w:val="ListParagraph"/>
        <w:numPr>
          <w:ilvl w:val="0"/>
          <w:numId w:val="6"/>
        </w:num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 xml:space="preserve"># projected change in jobs over the next 5 years in nation (Data Source: </w:t>
      </w:r>
      <w:proofErr w:type="spellStart"/>
      <w:r w:rsidRPr="3F5E181C">
        <w:rPr>
          <w:rFonts w:ascii="Times New Roman" w:eastAsia="Times New Roman" w:hAnsi="Times New Roman" w:cs="Times New Roman"/>
          <w:color w:val="000000" w:themeColor="text1"/>
          <w:sz w:val="24"/>
          <w:szCs w:val="24"/>
        </w:rPr>
        <w:t>Lightcast</w:t>
      </w:r>
      <w:proofErr w:type="spellEnd"/>
      <w:r w:rsidRPr="3F5E181C">
        <w:rPr>
          <w:rFonts w:ascii="Times New Roman" w:eastAsia="Times New Roman" w:hAnsi="Times New Roman" w:cs="Times New Roman"/>
          <w:color w:val="000000" w:themeColor="text1"/>
          <w:sz w:val="24"/>
          <w:szCs w:val="24"/>
        </w:rPr>
        <w:t>, Program Development and Review)</w:t>
      </w:r>
    </w:p>
    <w:p w14:paraId="6393D879" w14:textId="552A34A6" w:rsidR="003B39B7" w:rsidRDefault="00E1CD0B" w:rsidP="00AB1BBD">
      <w:pPr>
        <w:pStyle w:val="ListParagraph"/>
        <w:numPr>
          <w:ilvl w:val="0"/>
          <w:numId w:val="6"/>
        </w:num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 xml:space="preserve">% projected change in jobs over the next 5 years in </w:t>
      </w:r>
      <w:proofErr w:type="gramStart"/>
      <w:r w:rsidRPr="3F5E181C">
        <w:rPr>
          <w:rFonts w:ascii="Times New Roman" w:eastAsia="Times New Roman" w:hAnsi="Times New Roman" w:cs="Times New Roman"/>
          <w:color w:val="000000" w:themeColor="text1"/>
          <w:sz w:val="24"/>
          <w:szCs w:val="24"/>
        </w:rPr>
        <w:t>nation(</w:t>
      </w:r>
      <w:proofErr w:type="gramEnd"/>
      <w:r w:rsidRPr="3F5E181C">
        <w:rPr>
          <w:rFonts w:ascii="Times New Roman" w:eastAsia="Times New Roman" w:hAnsi="Times New Roman" w:cs="Times New Roman"/>
          <w:color w:val="000000" w:themeColor="text1"/>
          <w:sz w:val="24"/>
          <w:szCs w:val="24"/>
        </w:rPr>
        <w:t xml:space="preserve">Data Source: </w:t>
      </w:r>
      <w:proofErr w:type="spellStart"/>
      <w:r w:rsidRPr="3F5E181C">
        <w:rPr>
          <w:rFonts w:ascii="Times New Roman" w:eastAsia="Times New Roman" w:hAnsi="Times New Roman" w:cs="Times New Roman"/>
          <w:color w:val="000000" w:themeColor="text1"/>
          <w:sz w:val="24"/>
          <w:szCs w:val="24"/>
        </w:rPr>
        <w:t>Lightcast</w:t>
      </w:r>
      <w:proofErr w:type="spellEnd"/>
      <w:r w:rsidRPr="3F5E181C">
        <w:rPr>
          <w:rFonts w:ascii="Times New Roman" w:eastAsia="Times New Roman" w:hAnsi="Times New Roman" w:cs="Times New Roman"/>
          <w:color w:val="000000" w:themeColor="text1"/>
          <w:sz w:val="24"/>
          <w:szCs w:val="24"/>
        </w:rPr>
        <w:t>, Program Development and Review)</w:t>
      </w:r>
    </w:p>
    <w:p w14:paraId="5EB12BF8" w14:textId="5175FB07" w:rsidR="003B39B7" w:rsidRDefault="00E1CD0B" w:rsidP="00AB1BBD">
      <w:pPr>
        <w:pStyle w:val="ListParagraph"/>
        <w:numPr>
          <w:ilvl w:val="0"/>
          <w:numId w:val="6"/>
        </w:num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Other quantitative and/or qualitative occupational indicator(s</w:t>
      </w:r>
      <w:proofErr w:type="gramStart"/>
      <w:r w:rsidRPr="3F5E181C">
        <w:rPr>
          <w:rFonts w:ascii="Times New Roman" w:eastAsia="Times New Roman" w:hAnsi="Times New Roman" w:cs="Times New Roman"/>
          <w:color w:val="000000" w:themeColor="text1"/>
          <w:sz w:val="24"/>
          <w:szCs w:val="24"/>
        </w:rPr>
        <w:t>):_</w:t>
      </w:r>
      <w:proofErr w:type="gramEnd"/>
      <w:r w:rsidRPr="3F5E181C">
        <w:rPr>
          <w:rFonts w:ascii="Times New Roman" w:eastAsia="Times New Roman" w:hAnsi="Times New Roman" w:cs="Times New Roman"/>
          <w:color w:val="000000" w:themeColor="text1"/>
          <w:sz w:val="24"/>
          <w:szCs w:val="24"/>
        </w:rPr>
        <w:t xml:space="preserve">____ </w:t>
      </w:r>
    </w:p>
    <w:p w14:paraId="61D40846" w14:textId="26BB65EE" w:rsidR="003B39B7" w:rsidRDefault="003B39B7" w:rsidP="3F5E181C">
      <w:pPr>
        <w:rPr>
          <w:rFonts w:ascii="Times New Roman" w:eastAsia="Times New Roman" w:hAnsi="Times New Roman" w:cs="Times New Roman"/>
          <w:color w:val="000000" w:themeColor="text1"/>
          <w:sz w:val="24"/>
          <w:szCs w:val="24"/>
        </w:rPr>
      </w:pPr>
    </w:p>
    <w:p w14:paraId="7296F712" w14:textId="3E39C583" w:rsidR="003B39B7" w:rsidRDefault="00E1CD0B" w:rsidP="00AB1BBD">
      <w:pPr>
        <w:pStyle w:val="APA2"/>
      </w:pPr>
      <w:bookmarkStart w:id="18" w:name="_Toc158299219"/>
      <w:r w:rsidRPr="3F5E181C">
        <w:t xml:space="preserve">C. Other Indicators of </w:t>
      </w:r>
      <w:r w:rsidR="00AC6100">
        <w:t>Relevance</w:t>
      </w:r>
      <w:bookmarkEnd w:id="18"/>
    </w:p>
    <w:p w14:paraId="7FE37B9A" w14:textId="78C23BDE"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 xml:space="preserve">1. Describe evidence of </w:t>
      </w:r>
      <w:r w:rsidR="00AC6100">
        <w:rPr>
          <w:rFonts w:ascii="Times New Roman" w:eastAsia="Times New Roman" w:hAnsi="Times New Roman" w:cs="Times New Roman"/>
          <w:color w:val="000000" w:themeColor="text1"/>
          <w:sz w:val="24"/>
          <w:szCs w:val="24"/>
        </w:rPr>
        <w:t>the relevance of</w:t>
      </w:r>
      <w:r w:rsidRPr="3F5E181C">
        <w:rPr>
          <w:rFonts w:ascii="Times New Roman" w:eastAsia="Times New Roman" w:hAnsi="Times New Roman" w:cs="Times New Roman"/>
          <w:color w:val="000000" w:themeColor="text1"/>
          <w:sz w:val="24"/>
          <w:szCs w:val="24"/>
        </w:rPr>
        <w:t xml:space="preserve"> the program based on other quantitative and/or qualitative indicators.</w:t>
      </w:r>
    </w:p>
    <w:p w14:paraId="29EDDB1C" w14:textId="19D0B1CF" w:rsidR="003B39B7" w:rsidRDefault="003B39B7" w:rsidP="3F5E181C">
      <w:pPr>
        <w:rPr>
          <w:rFonts w:ascii="Times New Roman" w:eastAsia="Times New Roman" w:hAnsi="Times New Roman" w:cs="Times New Roman"/>
          <w:color w:val="000000" w:themeColor="text1"/>
          <w:sz w:val="24"/>
          <w:szCs w:val="24"/>
        </w:rPr>
      </w:pPr>
    </w:p>
    <w:p w14:paraId="2AF98416" w14:textId="7AB56EB3" w:rsidR="003B39B7" w:rsidRDefault="00E1CD0B" w:rsidP="00AB1BBD">
      <w:pPr>
        <w:pStyle w:val="APA2"/>
      </w:pPr>
      <w:bookmarkStart w:id="19" w:name="_Toc158299220"/>
      <w:r w:rsidRPr="3F5E181C">
        <w:t>D. Limitations</w:t>
      </w:r>
      <w:bookmarkEnd w:id="19"/>
    </w:p>
    <w:p w14:paraId="3D58195D" w14:textId="348D264A"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 xml:space="preserve">1. Describe limitations of the responses in this section related to </w:t>
      </w:r>
      <w:r w:rsidR="00A05F04">
        <w:rPr>
          <w:rFonts w:ascii="Times New Roman" w:eastAsia="Times New Roman" w:hAnsi="Times New Roman" w:cs="Times New Roman"/>
          <w:color w:val="000000" w:themeColor="text1"/>
          <w:sz w:val="24"/>
          <w:szCs w:val="24"/>
        </w:rPr>
        <w:t>the relevance of</w:t>
      </w:r>
      <w:r w:rsidRPr="3F5E181C">
        <w:rPr>
          <w:rFonts w:ascii="Times New Roman" w:eastAsia="Times New Roman" w:hAnsi="Times New Roman" w:cs="Times New Roman"/>
          <w:color w:val="000000" w:themeColor="text1"/>
          <w:sz w:val="24"/>
          <w:szCs w:val="24"/>
        </w:rPr>
        <w:t xml:space="preserve"> the program.</w:t>
      </w:r>
    </w:p>
    <w:p w14:paraId="62B7334C" w14:textId="7E7015AC" w:rsidR="003B39B7" w:rsidRDefault="003B39B7" w:rsidP="3F5E181C">
      <w:pPr>
        <w:rPr>
          <w:rFonts w:ascii="Times New Roman" w:eastAsia="Times New Roman" w:hAnsi="Times New Roman" w:cs="Times New Roman"/>
          <w:color w:val="000000" w:themeColor="text1"/>
          <w:sz w:val="24"/>
          <w:szCs w:val="24"/>
        </w:rPr>
      </w:pPr>
    </w:p>
    <w:p w14:paraId="2296440A" w14:textId="7951560D" w:rsidR="003B39B7" w:rsidRDefault="00E1CD0B" w:rsidP="00AB1BBD">
      <w:pPr>
        <w:pStyle w:val="APA2"/>
      </w:pPr>
      <w:bookmarkStart w:id="20" w:name="_Toc158299221"/>
      <w:r w:rsidRPr="3F5E181C">
        <w:t>E. Conclusion</w:t>
      </w:r>
      <w:bookmarkEnd w:id="20"/>
    </w:p>
    <w:p w14:paraId="69BA0FE9" w14:textId="7D50B3DB"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 xml:space="preserve">1. Summarize why </w:t>
      </w:r>
      <w:r w:rsidR="00A05F04">
        <w:rPr>
          <w:rFonts w:ascii="Times New Roman" w:eastAsia="Times New Roman" w:hAnsi="Times New Roman" w:cs="Times New Roman"/>
          <w:color w:val="000000" w:themeColor="text1"/>
          <w:sz w:val="24"/>
          <w:szCs w:val="24"/>
        </w:rPr>
        <w:t>the program is relevant</w:t>
      </w:r>
      <w:r w:rsidRPr="3F5E181C">
        <w:rPr>
          <w:rFonts w:ascii="Times New Roman" w:eastAsia="Times New Roman" w:hAnsi="Times New Roman" w:cs="Times New Roman"/>
          <w:color w:val="000000" w:themeColor="text1"/>
          <w:sz w:val="24"/>
          <w:szCs w:val="24"/>
        </w:rPr>
        <w:t xml:space="preserve"> based on the responses in this section.</w:t>
      </w:r>
    </w:p>
    <w:p w14:paraId="4D6C307B" w14:textId="7B88E0A3" w:rsidR="003B39B7" w:rsidRDefault="003B39B7" w:rsidP="3F5E181C">
      <w:pPr>
        <w:rPr>
          <w:rFonts w:ascii="Times New Roman" w:eastAsia="Times New Roman" w:hAnsi="Times New Roman" w:cs="Times New Roman"/>
          <w:color w:val="000000" w:themeColor="text1"/>
          <w:sz w:val="24"/>
          <w:szCs w:val="24"/>
        </w:rPr>
      </w:pPr>
    </w:p>
    <w:p w14:paraId="09FE2F2B" w14:textId="7AD4EC43" w:rsidR="003B39B7" w:rsidRDefault="003B39B7" w:rsidP="3F5E181C">
      <w:pPr>
        <w:rPr>
          <w:rFonts w:ascii="Times New Roman" w:eastAsia="Times New Roman" w:hAnsi="Times New Roman" w:cs="Times New Roman"/>
          <w:color w:val="000000" w:themeColor="text1"/>
          <w:sz w:val="24"/>
          <w:szCs w:val="24"/>
        </w:rPr>
      </w:pPr>
    </w:p>
    <w:p w14:paraId="44FD4D09" w14:textId="77777777" w:rsidR="00AB1BBD" w:rsidRDefault="00AB1BBD">
      <w:pPr>
        <w:rPr>
          <w:rFonts w:ascii="Times New Roman" w:eastAsia="Times New Roman" w:hAnsi="Times New Roman" w:cs="Times New Roman"/>
          <w:b/>
          <w:color w:val="000000" w:themeColor="text1"/>
          <w:sz w:val="24"/>
          <w:szCs w:val="24"/>
        </w:rPr>
      </w:pPr>
      <w:r>
        <w:br w:type="page"/>
      </w:r>
    </w:p>
    <w:p w14:paraId="45CC4A5D" w14:textId="4FC1483E" w:rsidR="003B39B7" w:rsidRDefault="00E1CD0B" w:rsidP="00AB1BBD">
      <w:pPr>
        <w:pStyle w:val="APA1"/>
      </w:pPr>
      <w:bookmarkStart w:id="21" w:name="_Toc158299222"/>
      <w:r w:rsidRPr="3F5E181C">
        <w:t>3. Design of the Program</w:t>
      </w:r>
      <w:bookmarkEnd w:id="21"/>
    </w:p>
    <w:p w14:paraId="51AFEDB9" w14:textId="51E1B7E4" w:rsidR="003B39B7" w:rsidRDefault="00E1CD0B" w:rsidP="3F5E181C">
      <w:pPr>
        <w:ind w:firstLine="720"/>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 xml:space="preserve">This section aligns with the theory assessment category of assessment, which addresses how the program’s design is appropriate to meet the identified needs. The program’s design is discussed in terms of its curriculum, student learning goals and outcomes, and modes of delivery. </w:t>
      </w:r>
    </w:p>
    <w:p w14:paraId="7F6F817F" w14:textId="77777777" w:rsidR="00AB1BBD" w:rsidRDefault="00AB1BBD" w:rsidP="3F5E181C">
      <w:pPr>
        <w:rPr>
          <w:rFonts w:ascii="Times New Roman" w:eastAsia="Times New Roman" w:hAnsi="Times New Roman" w:cs="Times New Roman"/>
          <w:b/>
          <w:bCs/>
          <w:color w:val="000000" w:themeColor="text1"/>
          <w:sz w:val="24"/>
          <w:szCs w:val="24"/>
        </w:rPr>
      </w:pPr>
    </w:p>
    <w:p w14:paraId="38B3AE5B" w14:textId="02833AB2" w:rsidR="003B39B7" w:rsidRDefault="00E1CD0B" w:rsidP="00AB1BBD">
      <w:pPr>
        <w:pStyle w:val="APA2"/>
      </w:pPr>
      <w:bookmarkStart w:id="22" w:name="_Toc158299223"/>
      <w:r w:rsidRPr="3F5E181C">
        <w:t>A. Curriculum</w:t>
      </w:r>
      <w:bookmarkEnd w:id="22"/>
    </w:p>
    <w:p w14:paraId="1AF1A916" w14:textId="34D1DFCE"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1. Describe the course pathways that students follow to complete the degree.</w:t>
      </w:r>
    </w:p>
    <w:p w14:paraId="65DCB25F" w14:textId="5C860398" w:rsidR="003B39B7" w:rsidRDefault="003B39B7" w:rsidP="3F5E181C">
      <w:pPr>
        <w:rPr>
          <w:rFonts w:ascii="Times New Roman" w:eastAsia="Times New Roman" w:hAnsi="Times New Roman" w:cs="Times New Roman"/>
          <w:color w:val="000000" w:themeColor="text1"/>
          <w:sz w:val="24"/>
          <w:szCs w:val="24"/>
        </w:rPr>
      </w:pPr>
    </w:p>
    <w:p w14:paraId="75E865F4" w14:textId="57CD82D0"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2. Describe any changes that have been made to the course pathways since the previous program review and why the changes were made.</w:t>
      </w:r>
    </w:p>
    <w:p w14:paraId="490CCC31" w14:textId="6A7BD05C" w:rsidR="003B39B7" w:rsidRDefault="003B39B7" w:rsidP="3F5E181C">
      <w:pPr>
        <w:rPr>
          <w:rFonts w:ascii="Times New Roman" w:eastAsia="Times New Roman" w:hAnsi="Times New Roman" w:cs="Times New Roman"/>
          <w:color w:val="000000" w:themeColor="text1"/>
          <w:sz w:val="24"/>
          <w:szCs w:val="24"/>
        </w:rPr>
      </w:pPr>
    </w:p>
    <w:p w14:paraId="7D85D7D7" w14:textId="7AF34EA7"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3. Identify the number of catalog courses for the program</w:t>
      </w:r>
    </w:p>
    <w:p w14:paraId="0694D6E5" w14:textId="182944D6" w:rsidR="003B39B7" w:rsidRDefault="003B39B7" w:rsidP="3F5E181C">
      <w:pPr>
        <w:rPr>
          <w:rFonts w:ascii="Times New Roman" w:eastAsia="Times New Roman" w:hAnsi="Times New Roman" w:cs="Times New Roman"/>
          <w:color w:val="000000" w:themeColor="text1"/>
          <w:sz w:val="24"/>
          <w:szCs w:val="24"/>
        </w:rPr>
      </w:pPr>
    </w:p>
    <w:p w14:paraId="285197EE" w14:textId="175F2BAF"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4. Identify the program’s courses that are also recognized as general education courses.</w:t>
      </w:r>
    </w:p>
    <w:p w14:paraId="76A319E2" w14:textId="458D8163" w:rsidR="003B39B7" w:rsidRDefault="003B39B7" w:rsidP="3F5E181C">
      <w:pPr>
        <w:rPr>
          <w:rFonts w:ascii="Times New Roman" w:eastAsia="Times New Roman" w:hAnsi="Times New Roman" w:cs="Times New Roman"/>
          <w:color w:val="000000" w:themeColor="text1"/>
          <w:sz w:val="24"/>
          <w:szCs w:val="24"/>
        </w:rPr>
      </w:pPr>
    </w:p>
    <w:p w14:paraId="1D969A04" w14:textId="57D27777"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 xml:space="preserve">5. Identify the courses in the program that are required by </w:t>
      </w:r>
      <w:proofErr w:type="gramStart"/>
      <w:r w:rsidRPr="3F5E181C">
        <w:rPr>
          <w:rFonts w:ascii="Times New Roman" w:eastAsia="Times New Roman" w:hAnsi="Times New Roman" w:cs="Times New Roman"/>
          <w:color w:val="000000" w:themeColor="text1"/>
          <w:sz w:val="24"/>
          <w:szCs w:val="24"/>
        </w:rPr>
        <w:t>other</w:t>
      </w:r>
      <w:proofErr w:type="gramEnd"/>
      <w:r w:rsidRPr="3F5E181C">
        <w:rPr>
          <w:rFonts w:ascii="Times New Roman" w:eastAsia="Times New Roman" w:hAnsi="Times New Roman" w:cs="Times New Roman"/>
          <w:color w:val="000000" w:themeColor="text1"/>
          <w:sz w:val="24"/>
          <w:szCs w:val="24"/>
        </w:rPr>
        <w:t xml:space="preserve"> majors/minor.</w:t>
      </w:r>
    </w:p>
    <w:p w14:paraId="187ED6A5" w14:textId="290681F3" w:rsidR="003B39B7" w:rsidRDefault="003B39B7" w:rsidP="3F5E181C">
      <w:pPr>
        <w:rPr>
          <w:rFonts w:ascii="Times New Roman" w:eastAsia="Times New Roman" w:hAnsi="Times New Roman" w:cs="Times New Roman"/>
          <w:color w:val="000000" w:themeColor="text1"/>
          <w:sz w:val="24"/>
          <w:szCs w:val="24"/>
        </w:rPr>
      </w:pPr>
    </w:p>
    <w:p w14:paraId="02C2F9B1" w14:textId="37C18501"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6. Describe courses that may be appropriate to add to, remove from, or modify within the curriculum.</w:t>
      </w:r>
    </w:p>
    <w:p w14:paraId="629CBAF1" w14:textId="776995A6" w:rsidR="003B39B7" w:rsidRDefault="003B39B7" w:rsidP="3F5E181C">
      <w:pPr>
        <w:rPr>
          <w:rFonts w:ascii="Times New Roman" w:eastAsia="Times New Roman" w:hAnsi="Times New Roman" w:cs="Times New Roman"/>
          <w:color w:val="000000" w:themeColor="text1"/>
          <w:sz w:val="24"/>
          <w:szCs w:val="24"/>
        </w:rPr>
      </w:pPr>
    </w:p>
    <w:p w14:paraId="3C2394FD" w14:textId="7725BB71" w:rsidR="003B39B7" w:rsidRDefault="00E1CD0B" w:rsidP="00AB1BBD">
      <w:pPr>
        <w:pStyle w:val="APA2"/>
      </w:pPr>
      <w:bookmarkStart w:id="23" w:name="_Toc158299224"/>
      <w:r w:rsidRPr="3F5E181C">
        <w:t>B. Student Learning Goals and Outcomes</w:t>
      </w:r>
      <w:bookmarkEnd w:id="23"/>
    </w:p>
    <w:p w14:paraId="27FB81FC" w14:textId="260D230E"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1. List the Student Learning Goals (SLGs) and Student Learning Outcomes (SLOs) of the program. Identify where the SLGs and SLOs are covered in the curriculum.</w:t>
      </w:r>
    </w:p>
    <w:p w14:paraId="315635C8" w14:textId="78812C01" w:rsidR="003B39B7" w:rsidRDefault="003B39B7" w:rsidP="3F5E181C">
      <w:pPr>
        <w:rPr>
          <w:rFonts w:ascii="Times New Roman" w:eastAsia="Times New Roman" w:hAnsi="Times New Roman" w:cs="Times New Roman"/>
          <w:color w:val="000000" w:themeColor="text1"/>
          <w:sz w:val="24"/>
          <w:szCs w:val="24"/>
        </w:rPr>
      </w:pPr>
    </w:p>
    <w:p w14:paraId="08F7BADD" w14:textId="0BA1AD3C"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2. Describe any changes that were made to the SLGs and/or SLOs since the last program review and why there made.</w:t>
      </w:r>
    </w:p>
    <w:p w14:paraId="5A963475" w14:textId="373EE095" w:rsidR="003B39B7" w:rsidRDefault="003B39B7" w:rsidP="3F5E181C">
      <w:pPr>
        <w:rPr>
          <w:rFonts w:ascii="Times New Roman" w:eastAsia="Times New Roman" w:hAnsi="Times New Roman" w:cs="Times New Roman"/>
          <w:color w:val="000000" w:themeColor="text1"/>
          <w:sz w:val="24"/>
          <w:szCs w:val="24"/>
        </w:rPr>
      </w:pPr>
    </w:p>
    <w:p w14:paraId="78AD711E" w14:textId="5558A977"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3. Describe how the SLGs and SLOs relate to the program’s mission.</w:t>
      </w:r>
    </w:p>
    <w:p w14:paraId="6B105AF6" w14:textId="34E27783" w:rsidR="003B39B7" w:rsidRDefault="003B39B7" w:rsidP="3F5E181C">
      <w:pPr>
        <w:rPr>
          <w:rFonts w:ascii="Times New Roman" w:eastAsia="Times New Roman" w:hAnsi="Times New Roman" w:cs="Times New Roman"/>
          <w:color w:val="000000" w:themeColor="text1"/>
          <w:sz w:val="24"/>
          <w:szCs w:val="24"/>
        </w:rPr>
      </w:pPr>
    </w:p>
    <w:p w14:paraId="28DBE6FB" w14:textId="1D65A84D"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4. Describe potential changes to the SLGs and SLOs that may be worth consideration and why any changes may be important to make.</w:t>
      </w:r>
    </w:p>
    <w:p w14:paraId="38192812" w14:textId="23DBCF9F" w:rsidR="003B39B7" w:rsidRDefault="003B39B7" w:rsidP="3F5E181C">
      <w:pPr>
        <w:rPr>
          <w:rFonts w:ascii="Times New Roman" w:eastAsia="Times New Roman" w:hAnsi="Times New Roman" w:cs="Times New Roman"/>
          <w:color w:val="000000" w:themeColor="text1"/>
          <w:sz w:val="24"/>
          <w:szCs w:val="24"/>
        </w:rPr>
      </w:pPr>
    </w:p>
    <w:p w14:paraId="45A1C44F" w14:textId="21C5AF36" w:rsidR="003B39B7" w:rsidRDefault="00E1CD0B" w:rsidP="00AB1BBD">
      <w:pPr>
        <w:pStyle w:val="APA2"/>
      </w:pPr>
      <w:bookmarkStart w:id="24" w:name="_Toc158299225"/>
      <w:r w:rsidRPr="3F5E181C">
        <w:t>C. Modes of Delivery</w:t>
      </w:r>
      <w:bookmarkEnd w:id="24"/>
    </w:p>
    <w:p w14:paraId="065E6FEC" w14:textId="31713F58"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1. Describe the program modes of delivery that are available to students (e.g., face-to-face, online, hybrid).</w:t>
      </w:r>
    </w:p>
    <w:p w14:paraId="3CC57D96" w14:textId="11E68E14" w:rsidR="003B39B7" w:rsidRDefault="003B39B7" w:rsidP="3F5E181C">
      <w:pPr>
        <w:rPr>
          <w:rFonts w:ascii="Times New Roman" w:eastAsia="Times New Roman" w:hAnsi="Times New Roman" w:cs="Times New Roman"/>
          <w:color w:val="000000" w:themeColor="text1"/>
          <w:sz w:val="24"/>
          <w:szCs w:val="24"/>
        </w:rPr>
      </w:pPr>
    </w:p>
    <w:p w14:paraId="3BFE5BCB" w14:textId="3CFFD088"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2. Explain how the current modes of delivery meet market demand.</w:t>
      </w:r>
    </w:p>
    <w:p w14:paraId="23ADA2DD" w14:textId="48E3FBE4" w:rsidR="003B39B7" w:rsidRDefault="003B39B7" w:rsidP="3F5E181C">
      <w:pPr>
        <w:rPr>
          <w:rFonts w:ascii="Times New Roman" w:eastAsia="Times New Roman" w:hAnsi="Times New Roman" w:cs="Times New Roman"/>
          <w:color w:val="000000" w:themeColor="text1"/>
          <w:sz w:val="24"/>
          <w:szCs w:val="24"/>
        </w:rPr>
      </w:pPr>
    </w:p>
    <w:p w14:paraId="206607EB" w14:textId="30C64B6E"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3. Describe potential changes to modes of delivery that may be appropriate to consider and why any changes may be worth making.</w:t>
      </w:r>
    </w:p>
    <w:p w14:paraId="4539E435" w14:textId="29611C01" w:rsidR="003B39B7" w:rsidRDefault="003B39B7" w:rsidP="3F5E181C">
      <w:pPr>
        <w:rPr>
          <w:rFonts w:ascii="Times New Roman" w:eastAsia="Times New Roman" w:hAnsi="Times New Roman" w:cs="Times New Roman"/>
          <w:color w:val="000000" w:themeColor="text1"/>
          <w:sz w:val="24"/>
          <w:szCs w:val="24"/>
        </w:rPr>
      </w:pPr>
    </w:p>
    <w:p w14:paraId="64937411" w14:textId="100B2E23" w:rsidR="003B39B7" w:rsidRDefault="00E1CD0B" w:rsidP="00AB1BBD">
      <w:pPr>
        <w:pStyle w:val="APA2"/>
      </w:pPr>
      <w:bookmarkStart w:id="25" w:name="_Toc158299226"/>
      <w:r w:rsidRPr="3F5E181C">
        <w:t>D. Other Attributes of Design</w:t>
      </w:r>
      <w:bookmarkEnd w:id="25"/>
    </w:p>
    <w:p w14:paraId="31F3223A" w14:textId="59287439"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1. If applicable, describe other key indicators of the program’s design.</w:t>
      </w:r>
    </w:p>
    <w:p w14:paraId="553F7F2F" w14:textId="3C23E884" w:rsidR="003B39B7" w:rsidRDefault="003B39B7" w:rsidP="3F5E181C">
      <w:pPr>
        <w:rPr>
          <w:rFonts w:ascii="Times New Roman" w:eastAsia="Times New Roman" w:hAnsi="Times New Roman" w:cs="Times New Roman"/>
          <w:color w:val="000000" w:themeColor="text1"/>
          <w:sz w:val="24"/>
          <w:szCs w:val="24"/>
        </w:rPr>
      </w:pPr>
    </w:p>
    <w:p w14:paraId="3B5F48C2" w14:textId="01FD9153" w:rsidR="003B39B7" w:rsidRDefault="00E1CD0B" w:rsidP="00AB1BBD">
      <w:pPr>
        <w:pStyle w:val="APA2"/>
      </w:pPr>
      <w:bookmarkStart w:id="26" w:name="_Toc158299227"/>
      <w:r w:rsidRPr="3F5E181C">
        <w:t>E. Limitations</w:t>
      </w:r>
      <w:bookmarkEnd w:id="26"/>
    </w:p>
    <w:p w14:paraId="68614826" w14:textId="60492367"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1. Describe limitations of the responses in this section related to the program’s design.</w:t>
      </w:r>
    </w:p>
    <w:p w14:paraId="0005D4EB" w14:textId="70DC1808" w:rsidR="003B39B7" w:rsidRDefault="003B39B7" w:rsidP="3F5E181C">
      <w:pPr>
        <w:rPr>
          <w:rFonts w:ascii="Times New Roman" w:eastAsia="Times New Roman" w:hAnsi="Times New Roman" w:cs="Times New Roman"/>
          <w:color w:val="000000" w:themeColor="text1"/>
          <w:sz w:val="24"/>
          <w:szCs w:val="24"/>
        </w:rPr>
      </w:pPr>
    </w:p>
    <w:p w14:paraId="1C957EDD" w14:textId="5BF01D10" w:rsidR="003B39B7" w:rsidRDefault="00E1CD0B" w:rsidP="00AB1BBD">
      <w:pPr>
        <w:pStyle w:val="APA2"/>
      </w:pPr>
      <w:bookmarkStart w:id="27" w:name="_Toc158299228"/>
      <w:r w:rsidRPr="3F5E181C">
        <w:t>F. Conclusion</w:t>
      </w:r>
      <w:bookmarkEnd w:id="27"/>
    </w:p>
    <w:p w14:paraId="00C804A5" w14:textId="4508050F"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1. Summarize how the design of the program is appropriate to meet the need.</w:t>
      </w:r>
    </w:p>
    <w:p w14:paraId="5E12A1A7" w14:textId="2AAA6EA4" w:rsidR="003B39B7" w:rsidRDefault="003B39B7" w:rsidP="3F5E181C">
      <w:pPr>
        <w:rPr>
          <w:rFonts w:ascii="Times New Roman" w:eastAsia="Times New Roman" w:hAnsi="Times New Roman" w:cs="Times New Roman"/>
          <w:color w:val="000000" w:themeColor="text1"/>
          <w:sz w:val="24"/>
          <w:szCs w:val="24"/>
        </w:rPr>
      </w:pPr>
    </w:p>
    <w:p w14:paraId="1BC584B3" w14:textId="4F714A6A"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2. Summarize areas where the design of the program may need to be improved.</w:t>
      </w:r>
    </w:p>
    <w:p w14:paraId="083BD20B" w14:textId="77991123" w:rsidR="003B39B7" w:rsidRDefault="003B39B7" w:rsidP="3F5E181C">
      <w:pPr>
        <w:rPr>
          <w:rFonts w:ascii="Times New Roman" w:eastAsia="Times New Roman" w:hAnsi="Times New Roman" w:cs="Times New Roman"/>
          <w:color w:val="000000" w:themeColor="text1"/>
          <w:sz w:val="24"/>
          <w:szCs w:val="24"/>
        </w:rPr>
      </w:pPr>
    </w:p>
    <w:p w14:paraId="19C62E08" w14:textId="6144BFC5" w:rsidR="003B39B7" w:rsidRDefault="003B39B7" w:rsidP="3F5E181C">
      <w:pPr>
        <w:rPr>
          <w:rFonts w:ascii="Times New Roman" w:eastAsia="Times New Roman" w:hAnsi="Times New Roman" w:cs="Times New Roman"/>
          <w:color w:val="000000" w:themeColor="text1"/>
          <w:sz w:val="24"/>
          <w:szCs w:val="24"/>
        </w:rPr>
      </w:pPr>
    </w:p>
    <w:p w14:paraId="345F5718" w14:textId="77777777" w:rsidR="00AB1BBD" w:rsidRDefault="00AB1BBD">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br w:type="page"/>
      </w:r>
    </w:p>
    <w:p w14:paraId="7FCFF7E1" w14:textId="64553857" w:rsidR="003B39B7" w:rsidRDefault="00E1CD0B" w:rsidP="00AB1BBD">
      <w:pPr>
        <w:pStyle w:val="APA1"/>
      </w:pPr>
      <w:bookmarkStart w:id="28" w:name="_Toc158299229"/>
      <w:r w:rsidRPr="3F5E181C">
        <w:t>4. Implementation of the Program</w:t>
      </w:r>
      <w:bookmarkEnd w:id="28"/>
    </w:p>
    <w:p w14:paraId="01FBBF2D" w14:textId="5CC4C84A" w:rsidR="003B39B7" w:rsidRDefault="00E1CD0B" w:rsidP="3F5E181C">
      <w:pPr>
        <w:ind w:firstLine="720"/>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This section aligns with the process assessment category of assessment, which addresses how well the program is being implemented according to its design. The program’s implementation is discussed in terms of student enrollment, student completion, faculty workload, faculty scholarship, and partnerships.</w:t>
      </w:r>
    </w:p>
    <w:p w14:paraId="4B0A0509" w14:textId="77777777" w:rsidR="00AB1BBD" w:rsidRDefault="00AB1BBD" w:rsidP="3F5E181C">
      <w:pPr>
        <w:rPr>
          <w:rFonts w:ascii="Times New Roman" w:eastAsia="Times New Roman" w:hAnsi="Times New Roman" w:cs="Times New Roman"/>
          <w:b/>
          <w:bCs/>
          <w:color w:val="000000" w:themeColor="text1"/>
          <w:sz w:val="24"/>
          <w:szCs w:val="24"/>
        </w:rPr>
      </w:pPr>
    </w:p>
    <w:p w14:paraId="69AC927F" w14:textId="489D065D" w:rsidR="003B39B7" w:rsidRDefault="00E1CD0B" w:rsidP="00AB1BBD">
      <w:pPr>
        <w:pStyle w:val="APA2"/>
      </w:pPr>
      <w:bookmarkStart w:id="29" w:name="_Toc158299230"/>
      <w:r w:rsidRPr="3F5E181C">
        <w:t>A. Student Enrollment</w:t>
      </w:r>
      <w:bookmarkEnd w:id="29"/>
    </w:p>
    <w:p w14:paraId="40FF402E" w14:textId="2E602AFA"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1. Describe evidence of program implementation based on quantitative and/or qualitative enrollment indicators. The following metrics and/or other relevant indicators may be helpful in demonstrating the extent to which the program is being implemented as intended:</w:t>
      </w:r>
    </w:p>
    <w:p w14:paraId="406B02BE" w14:textId="4E60BB73" w:rsidR="003B39B7" w:rsidRDefault="00E1CD0B" w:rsidP="00AB1BBD">
      <w:pPr>
        <w:pStyle w:val="ListParagraph"/>
        <w:numPr>
          <w:ilvl w:val="0"/>
          <w:numId w:val="6"/>
        </w:numPr>
        <w:rPr>
          <w:rFonts w:ascii="Times New Roman" w:eastAsia="Times New Roman" w:hAnsi="Times New Roman" w:cs="Times New Roman"/>
          <w:color w:val="000000" w:themeColor="text1"/>
          <w:sz w:val="24"/>
          <w:szCs w:val="24"/>
        </w:rPr>
      </w:pPr>
      <w:r w:rsidRPr="73B2E8C7">
        <w:rPr>
          <w:rFonts w:ascii="Times New Roman" w:eastAsia="Times New Roman" w:hAnsi="Times New Roman" w:cs="Times New Roman"/>
          <w:color w:val="000000" w:themeColor="text1"/>
          <w:sz w:val="24"/>
          <w:szCs w:val="24"/>
        </w:rPr>
        <w:t xml:space="preserve"># major enrollments by year (Data source: MSU </w:t>
      </w:r>
      <w:r w:rsidR="01DAFBE2" w:rsidRPr="73B2E8C7">
        <w:rPr>
          <w:rFonts w:ascii="Times New Roman" w:eastAsia="Times New Roman" w:hAnsi="Times New Roman" w:cs="Times New Roman"/>
          <w:color w:val="000000" w:themeColor="text1"/>
          <w:sz w:val="24"/>
          <w:szCs w:val="24"/>
        </w:rPr>
        <w:t>IR Office</w:t>
      </w:r>
      <w:r w:rsidRPr="73B2E8C7">
        <w:rPr>
          <w:rFonts w:ascii="Times New Roman" w:eastAsia="Times New Roman" w:hAnsi="Times New Roman" w:cs="Times New Roman"/>
          <w:color w:val="000000" w:themeColor="text1"/>
          <w:sz w:val="24"/>
          <w:szCs w:val="24"/>
        </w:rPr>
        <w:t>)</w:t>
      </w:r>
    </w:p>
    <w:p w14:paraId="15B340C9" w14:textId="356D5186" w:rsidR="003B39B7" w:rsidRDefault="00E1CD0B" w:rsidP="00AB1BBD">
      <w:pPr>
        <w:pStyle w:val="ListParagraph"/>
        <w:numPr>
          <w:ilvl w:val="0"/>
          <w:numId w:val="6"/>
        </w:numPr>
        <w:rPr>
          <w:rFonts w:ascii="Times New Roman" w:eastAsia="Times New Roman" w:hAnsi="Times New Roman" w:cs="Times New Roman"/>
          <w:color w:val="000000" w:themeColor="text1"/>
          <w:sz w:val="24"/>
          <w:szCs w:val="24"/>
        </w:rPr>
      </w:pPr>
      <w:r w:rsidRPr="73B2E8C7">
        <w:rPr>
          <w:rFonts w:ascii="Times New Roman" w:eastAsia="Times New Roman" w:hAnsi="Times New Roman" w:cs="Times New Roman"/>
          <w:color w:val="000000" w:themeColor="text1"/>
          <w:sz w:val="24"/>
          <w:szCs w:val="24"/>
        </w:rPr>
        <w:t xml:space="preserve"># minor enrollments by year (Data source: </w:t>
      </w:r>
      <w:r w:rsidR="57502ECE" w:rsidRPr="73B2E8C7">
        <w:rPr>
          <w:rFonts w:ascii="Times New Roman" w:eastAsia="Times New Roman" w:hAnsi="Times New Roman" w:cs="Times New Roman"/>
          <w:color w:val="000000" w:themeColor="text1"/>
          <w:sz w:val="24"/>
          <w:szCs w:val="24"/>
        </w:rPr>
        <w:t>MSU IR Office</w:t>
      </w:r>
      <w:r w:rsidRPr="73B2E8C7">
        <w:rPr>
          <w:rFonts w:ascii="Times New Roman" w:eastAsia="Times New Roman" w:hAnsi="Times New Roman" w:cs="Times New Roman"/>
          <w:color w:val="000000" w:themeColor="text1"/>
          <w:sz w:val="24"/>
          <w:szCs w:val="24"/>
        </w:rPr>
        <w:t>)</w:t>
      </w:r>
    </w:p>
    <w:p w14:paraId="53099484" w14:textId="5E9B97E0" w:rsidR="003B39B7" w:rsidRDefault="00E1CD0B" w:rsidP="00AB1BBD">
      <w:pPr>
        <w:pStyle w:val="ListParagraph"/>
        <w:numPr>
          <w:ilvl w:val="0"/>
          <w:numId w:val="6"/>
        </w:numPr>
        <w:rPr>
          <w:rFonts w:ascii="Times New Roman" w:eastAsia="Times New Roman" w:hAnsi="Times New Roman" w:cs="Times New Roman"/>
          <w:color w:val="000000" w:themeColor="text1"/>
          <w:sz w:val="24"/>
          <w:szCs w:val="24"/>
        </w:rPr>
      </w:pPr>
      <w:r w:rsidRPr="73B2E8C7">
        <w:rPr>
          <w:rFonts w:ascii="Times New Roman" w:eastAsia="Times New Roman" w:hAnsi="Times New Roman" w:cs="Times New Roman"/>
          <w:color w:val="000000" w:themeColor="text1"/>
          <w:sz w:val="24"/>
          <w:szCs w:val="24"/>
        </w:rPr>
        <w:t xml:space="preserve">% change in 5-year major enrollments (Data source: </w:t>
      </w:r>
      <w:r w:rsidR="0CE6B6AE" w:rsidRPr="73B2E8C7">
        <w:rPr>
          <w:rFonts w:ascii="Times New Roman" w:eastAsia="Times New Roman" w:hAnsi="Times New Roman" w:cs="Times New Roman"/>
          <w:color w:val="000000" w:themeColor="text1"/>
          <w:sz w:val="24"/>
          <w:szCs w:val="24"/>
        </w:rPr>
        <w:t>MSU IR Office</w:t>
      </w:r>
      <w:r w:rsidRPr="73B2E8C7">
        <w:rPr>
          <w:rFonts w:ascii="Times New Roman" w:eastAsia="Times New Roman" w:hAnsi="Times New Roman" w:cs="Times New Roman"/>
          <w:color w:val="000000" w:themeColor="text1"/>
          <w:sz w:val="24"/>
          <w:szCs w:val="24"/>
        </w:rPr>
        <w:t>)</w:t>
      </w:r>
    </w:p>
    <w:p w14:paraId="196EBE4C" w14:textId="17EC5630" w:rsidR="003B39B7" w:rsidRDefault="00E1CD0B" w:rsidP="00AB1BBD">
      <w:pPr>
        <w:pStyle w:val="ListParagraph"/>
        <w:numPr>
          <w:ilvl w:val="0"/>
          <w:numId w:val="6"/>
        </w:numPr>
        <w:rPr>
          <w:rFonts w:ascii="Times New Roman" w:eastAsia="Times New Roman" w:hAnsi="Times New Roman" w:cs="Times New Roman"/>
          <w:color w:val="000000" w:themeColor="text1"/>
          <w:sz w:val="24"/>
          <w:szCs w:val="24"/>
        </w:rPr>
      </w:pPr>
      <w:r w:rsidRPr="73B2E8C7">
        <w:rPr>
          <w:rFonts w:ascii="Times New Roman" w:eastAsia="Times New Roman" w:hAnsi="Times New Roman" w:cs="Times New Roman"/>
          <w:color w:val="000000" w:themeColor="text1"/>
          <w:sz w:val="24"/>
          <w:szCs w:val="24"/>
        </w:rPr>
        <w:t xml:space="preserve">% change in 5-year minor enrollments (Data source: </w:t>
      </w:r>
      <w:r w:rsidR="702F4D31" w:rsidRPr="73B2E8C7">
        <w:rPr>
          <w:rFonts w:ascii="Times New Roman" w:eastAsia="Times New Roman" w:hAnsi="Times New Roman" w:cs="Times New Roman"/>
          <w:color w:val="000000" w:themeColor="text1"/>
          <w:sz w:val="24"/>
          <w:szCs w:val="24"/>
        </w:rPr>
        <w:t>MSU IR Office</w:t>
      </w:r>
      <w:r w:rsidRPr="73B2E8C7">
        <w:rPr>
          <w:rFonts w:ascii="Times New Roman" w:eastAsia="Times New Roman" w:hAnsi="Times New Roman" w:cs="Times New Roman"/>
          <w:color w:val="000000" w:themeColor="text1"/>
          <w:sz w:val="24"/>
          <w:szCs w:val="24"/>
        </w:rPr>
        <w:t>)</w:t>
      </w:r>
    </w:p>
    <w:p w14:paraId="6D646124" w14:textId="5C1ED6DE" w:rsidR="003B39B7" w:rsidRDefault="00E1CD0B" w:rsidP="00AB1BBD">
      <w:pPr>
        <w:pStyle w:val="ListParagraph"/>
        <w:numPr>
          <w:ilvl w:val="0"/>
          <w:numId w:val="6"/>
        </w:numPr>
        <w:rPr>
          <w:rFonts w:ascii="Times New Roman" w:eastAsia="Times New Roman" w:hAnsi="Times New Roman" w:cs="Times New Roman"/>
          <w:color w:val="000000" w:themeColor="text1"/>
          <w:sz w:val="24"/>
          <w:szCs w:val="24"/>
        </w:rPr>
      </w:pPr>
      <w:r w:rsidRPr="73B2E8C7">
        <w:rPr>
          <w:rFonts w:ascii="Times New Roman" w:eastAsia="Times New Roman" w:hAnsi="Times New Roman" w:cs="Times New Roman"/>
          <w:color w:val="000000" w:themeColor="text1"/>
          <w:sz w:val="24"/>
          <w:szCs w:val="24"/>
        </w:rPr>
        <w:t># change in 3-year course enrollments</w:t>
      </w:r>
      <w:r w:rsidR="1673D9C8" w:rsidRPr="73B2E8C7">
        <w:rPr>
          <w:rFonts w:ascii="Times New Roman" w:eastAsia="Times New Roman" w:hAnsi="Times New Roman" w:cs="Times New Roman"/>
          <w:color w:val="000000" w:themeColor="text1"/>
          <w:sz w:val="24"/>
          <w:szCs w:val="24"/>
        </w:rPr>
        <w:t xml:space="preserve"> (Data source: MSU IR Office)</w:t>
      </w:r>
    </w:p>
    <w:p w14:paraId="290B7A58" w14:textId="79D51A5A" w:rsidR="003B39B7" w:rsidRDefault="00E1CD0B" w:rsidP="00AB1BBD">
      <w:pPr>
        <w:pStyle w:val="ListParagraph"/>
        <w:numPr>
          <w:ilvl w:val="0"/>
          <w:numId w:val="6"/>
        </w:numPr>
        <w:rPr>
          <w:rFonts w:ascii="Times New Roman" w:eastAsia="Times New Roman" w:hAnsi="Times New Roman" w:cs="Times New Roman"/>
          <w:color w:val="000000" w:themeColor="text1"/>
          <w:sz w:val="24"/>
          <w:szCs w:val="24"/>
        </w:rPr>
      </w:pPr>
      <w:r w:rsidRPr="73B2E8C7">
        <w:rPr>
          <w:rFonts w:ascii="Times New Roman" w:eastAsia="Times New Roman" w:hAnsi="Times New Roman" w:cs="Times New Roman"/>
          <w:color w:val="000000" w:themeColor="text1"/>
          <w:sz w:val="24"/>
          <w:szCs w:val="24"/>
        </w:rPr>
        <w:t>% change in 3-year course enrollments</w:t>
      </w:r>
      <w:r w:rsidR="1DA8ABA7" w:rsidRPr="73B2E8C7">
        <w:rPr>
          <w:rFonts w:ascii="Times New Roman" w:eastAsia="Times New Roman" w:hAnsi="Times New Roman" w:cs="Times New Roman"/>
          <w:color w:val="000000" w:themeColor="text1"/>
          <w:sz w:val="24"/>
          <w:szCs w:val="24"/>
        </w:rPr>
        <w:t xml:space="preserve"> (Data source: MSU IR Office)</w:t>
      </w:r>
    </w:p>
    <w:p w14:paraId="1BDBF8B3" w14:textId="5C4A06A6" w:rsidR="003B39B7" w:rsidRDefault="00E1CD0B" w:rsidP="00AB1BBD">
      <w:pPr>
        <w:pStyle w:val="ListParagraph"/>
        <w:numPr>
          <w:ilvl w:val="0"/>
          <w:numId w:val="6"/>
        </w:numPr>
        <w:rPr>
          <w:rFonts w:ascii="Times New Roman" w:eastAsia="Times New Roman" w:hAnsi="Times New Roman" w:cs="Times New Roman"/>
          <w:color w:val="000000" w:themeColor="text1"/>
          <w:sz w:val="24"/>
          <w:szCs w:val="24"/>
        </w:rPr>
      </w:pPr>
      <w:r w:rsidRPr="73B2E8C7">
        <w:rPr>
          <w:rFonts w:ascii="Times New Roman" w:eastAsia="Times New Roman" w:hAnsi="Times New Roman" w:cs="Times New Roman"/>
          <w:color w:val="000000" w:themeColor="text1"/>
          <w:sz w:val="24"/>
          <w:szCs w:val="24"/>
        </w:rPr>
        <w:t># total credit hours</w:t>
      </w:r>
      <w:r w:rsidR="71272E81" w:rsidRPr="73B2E8C7">
        <w:rPr>
          <w:rFonts w:ascii="Times New Roman" w:eastAsia="Times New Roman" w:hAnsi="Times New Roman" w:cs="Times New Roman"/>
          <w:color w:val="000000" w:themeColor="text1"/>
          <w:sz w:val="24"/>
          <w:szCs w:val="24"/>
        </w:rPr>
        <w:t xml:space="preserve"> (Data source: MSU IR Office)</w:t>
      </w:r>
    </w:p>
    <w:p w14:paraId="6D4B3F5A" w14:textId="575A981F" w:rsidR="003B39B7" w:rsidRDefault="00E1CD0B" w:rsidP="00AB1BBD">
      <w:pPr>
        <w:pStyle w:val="ListParagraph"/>
        <w:numPr>
          <w:ilvl w:val="0"/>
          <w:numId w:val="6"/>
        </w:num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Other quantitative and/or qualitative enrollment indicator(s</w:t>
      </w:r>
      <w:proofErr w:type="gramStart"/>
      <w:r w:rsidRPr="3F5E181C">
        <w:rPr>
          <w:rFonts w:ascii="Times New Roman" w:eastAsia="Times New Roman" w:hAnsi="Times New Roman" w:cs="Times New Roman"/>
          <w:color w:val="000000" w:themeColor="text1"/>
          <w:sz w:val="24"/>
          <w:szCs w:val="24"/>
        </w:rPr>
        <w:t>):_</w:t>
      </w:r>
      <w:proofErr w:type="gramEnd"/>
      <w:r w:rsidRPr="3F5E181C">
        <w:rPr>
          <w:rFonts w:ascii="Times New Roman" w:eastAsia="Times New Roman" w:hAnsi="Times New Roman" w:cs="Times New Roman"/>
          <w:color w:val="000000" w:themeColor="text1"/>
          <w:sz w:val="24"/>
          <w:szCs w:val="24"/>
        </w:rPr>
        <w:t xml:space="preserve">____ </w:t>
      </w:r>
    </w:p>
    <w:p w14:paraId="65C8072B" w14:textId="414CBD99"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Disaggregate the data by mode of delivery, demographic characteristics, and other indicators as appropriate.</w:t>
      </w:r>
    </w:p>
    <w:p w14:paraId="1B993817" w14:textId="0016AB85" w:rsidR="003B39B7" w:rsidRDefault="003B39B7" w:rsidP="3F5E181C">
      <w:pPr>
        <w:rPr>
          <w:rFonts w:ascii="Times New Roman" w:eastAsia="Times New Roman" w:hAnsi="Times New Roman" w:cs="Times New Roman"/>
          <w:color w:val="000000" w:themeColor="text1"/>
          <w:sz w:val="24"/>
          <w:szCs w:val="24"/>
        </w:rPr>
      </w:pPr>
    </w:p>
    <w:p w14:paraId="1CAA02E4" w14:textId="265497F2"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2. Describe the extent to which the program is meeting its expectations for enrollment.</w:t>
      </w:r>
    </w:p>
    <w:p w14:paraId="15560645" w14:textId="58C54100" w:rsidR="003B39B7" w:rsidRDefault="003B39B7" w:rsidP="3F5E181C">
      <w:pPr>
        <w:rPr>
          <w:rFonts w:ascii="Times New Roman" w:eastAsia="Times New Roman" w:hAnsi="Times New Roman" w:cs="Times New Roman"/>
          <w:color w:val="000000" w:themeColor="text1"/>
          <w:sz w:val="24"/>
          <w:szCs w:val="24"/>
        </w:rPr>
      </w:pPr>
    </w:p>
    <w:p w14:paraId="2530FAF0" w14:textId="513CCC37"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3. Describe potential strategies for sustaining or improving enrollment.</w:t>
      </w:r>
    </w:p>
    <w:p w14:paraId="5C8AD1FC" w14:textId="5840010B" w:rsidR="003B39B7" w:rsidRDefault="003B39B7" w:rsidP="3F5E181C">
      <w:pPr>
        <w:rPr>
          <w:rFonts w:ascii="Times New Roman" w:eastAsia="Times New Roman" w:hAnsi="Times New Roman" w:cs="Times New Roman"/>
          <w:color w:val="000000" w:themeColor="text1"/>
          <w:sz w:val="24"/>
          <w:szCs w:val="24"/>
        </w:rPr>
      </w:pPr>
    </w:p>
    <w:p w14:paraId="154C53F6" w14:textId="59F150F4" w:rsidR="003B39B7" w:rsidRDefault="00E1CD0B" w:rsidP="00AB1BBD">
      <w:pPr>
        <w:pStyle w:val="APA2"/>
      </w:pPr>
      <w:bookmarkStart w:id="30" w:name="_Toc158299231"/>
      <w:r w:rsidRPr="3F5E181C">
        <w:t>B. Student Completion</w:t>
      </w:r>
      <w:bookmarkEnd w:id="30"/>
    </w:p>
    <w:p w14:paraId="02122ABB" w14:textId="158A13F6"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1. Describe evidence of program implementation based on completion indicators. The following metrics and/or other relevant completion indicators may be helpful in demonstrating the extent to which the program is being implemented as intended:</w:t>
      </w:r>
    </w:p>
    <w:p w14:paraId="53C8F0B0" w14:textId="64EC14D1" w:rsidR="003B39B7" w:rsidRDefault="00E1CD0B" w:rsidP="00AB1BBD">
      <w:pPr>
        <w:pStyle w:val="ListParagraph"/>
        <w:numPr>
          <w:ilvl w:val="0"/>
          <w:numId w:val="6"/>
        </w:numPr>
        <w:rPr>
          <w:rFonts w:ascii="Times New Roman" w:eastAsia="Times New Roman" w:hAnsi="Times New Roman" w:cs="Times New Roman"/>
          <w:color w:val="000000" w:themeColor="text1"/>
          <w:sz w:val="24"/>
          <w:szCs w:val="24"/>
        </w:rPr>
      </w:pPr>
      <w:r w:rsidRPr="73B2E8C7">
        <w:rPr>
          <w:rFonts w:ascii="Times New Roman" w:eastAsia="Times New Roman" w:hAnsi="Times New Roman" w:cs="Times New Roman"/>
          <w:color w:val="000000" w:themeColor="text1"/>
          <w:sz w:val="24"/>
          <w:szCs w:val="24"/>
        </w:rPr>
        <w:t xml:space="preserve">Total number of degrees awarded by year </w:t>
      </w:r>
      <w:r w:rsidR="4DCAAE9D" w:rsidRPr="73B2E8C7">
        <w:rPr>
          <w:rFonts w:ascii="Times New Roman" w:eastAsia="Times New Roman" w:hAnsi="Times New Roman" w:cs="Times New Roman"/>
          <w:color w:val="000000" w:themeColor="text1"/>
          <w:sz w:val="24"/>
          <w:szCs w:val="24"/>
        </w:rPr>
        <w:t>(Data source: MSU IR Office)</w:t>
      </w:r>
    </w:p>
    <w:p w14:paraId="6786D47B" w14:textId="62966334" w:rsidR="003B39B7" w:rsidRDefault="00E1CD0B" w:rsidP="00AB1BBD">
      <w:pPr>
        <w:pStyle w:val="ListParagraph"/>
        <w:numPr>
          <w:ilvl w:val="0"/>
          <w:numId w:val="6"/>
        </w:numPr>
        <w:rPr>
          <w:rFonts w:ascii="Times New Roman" w:eastAsia="Times New Roman" w:hAnsi="Times New Roman" w:cs="Times New Roman"/>
          <w:color w:val="000000" w:themeColor="text1"/>
          <w:sz w:val="24"/>
          <w:szCs w:val="24"/>
        </w:rPr>
      </w:pPr>
      <w:r w:rsidRPr="73B2E8C7">
        <w:rPr>
          <w:rFonts w:ascii="Times New Roman" w:eastAsia="Times New Roman" w:hAnsi="Times New Roman" w:cs="Times New Roman"/>
          <w:color w:val="000000" w:themeColor="text1"/>
          <w:sz w:val="24"/>
          <w:szCs w:val="24"/>
        </w:rPr>
        <w:t xml:space="preserve">% change in number of degrees awarded between 5 years </w:t>
      </w:r>
      <w:r w:rsidR="2D02BD90" w:rsidRPr="73B2E8C7">
        <w:rPr>
          <w:rFonts w:ascii="Times New Roman" w:eastAsia="Times New Roman" w:hAnsi="Times New Roman" w:cs="Times New Roman"/>
          <w:color w:val="000000" w:themeColor="text1"/>
          <w:sz w:val="24"/>
          <w:szCs w:val="24"/>
        </w:rPr>
        <w:t>(Data source: MSU IR Office)</w:t>
      </w:r>
    </w:p>
    <w:p w14:paraId="3937AB10" w14:textId="71B1A839" w:rsidR="003B39B7" w:rsidRDefault="00E1CD0B" w:rsidP="00AB1BBD">
      <w:pPr>
        <w:pStyle w:val="ListParagraph"/>
        <w:numPr>
          <w:ilvl w:val="0"/>
          <w:numId w:val="6"/>
        </w:numPr>
        <w:rPr>
          <w:rFonts w:ascii="Times New Roman" w:eastAsia="Times New Roman" w:hAnsi="Times New Roman" w:cs="Times New Roman"/>
          <w:color w:val="000000" w:themeColor="text1"/>
          <w:sz w:val="24"/>
          <w:szCs w:val="24"/>
        </w:rPr>
      </w:pPr>
      <w:r w:rsidRPr="73B2E8C7">
        <w:rPr>
          <w:rFonts w:ascii="Times New Roman" w:eastAsia="Times New Roman" w:hAnsi="Times New Roman" w:cs="Times New Roman"/>
          <w:color w:val="000000" w:themeColor="text1"/>
          <w:sz w:val="24"/>
          <w:szCs w:val="24"/>
        </w:rPr>
        <w:t xml:space="preserve">Other quantitative and/or qualitative </w:t>
      </w:r>
      <w:r w:rsidR="64B9BD79" w:rsidRPr="73B2E8C7">
        <w:rPr>
          <w:rFonts w:ascii="Times New Roman" w:eastAsia="Times New Roman" w:hAnsi="Times New Roman" w:cs="Times New Roman"/>
          <w:color w:val="000000" w:themeColor="text1"/>
          <w:sz w:val="24"/>
          <w:szCs w:val="24"/>
        </w:rPr>
        <w:t xml:space="preserve">student </w:t>
      </w:r>
      <w:r w:rsidRPr="73B2E8C7">
        <w:rPr>
          <w:rFonts w:ascii="Times New Roman" w:eastAsia="Times New Roman" w:hAnsi="Times New Roman" w:cs="Times New Roman"/>
          <w:color w:val="000000" w:themeColor="text1"/>
          <w:sz w:val="24"/>
          <w:szCs w:val="24"/>
        </w:rPr>
        <w:t>completion indicator(s</w:t>
      </w:r>
      <w:proofErr w:type="gramStart"/>
      <w:r w:rsidRPr="73B2E8C7">
        <w:rPr>
          <w:rFonts w:ascii="Times New Roman" w:eastAsia="Times New Roman" w:hAnsi="Times New Roman" w:cs="Times New Roman"/>
          <w:color w:val="000000" w:themeColor="text1"/>
          <w:sz w:val="24"/>
          <w:szCs w:val="24"/>
        </w:rPr>
        <w:t>):_</w:t>
      </w:r>
      <w:proofErr w:type="gramEnd"/>
      <w:r w:rsidRPr="73B2E8C7">
        <w:rPr>
          <w:rFonts w:ascii="Times New Roman" w:eastAsia="Times New Roman" w:hAnsi="Times New Roman" w:cs="Times New Roman"/>
          <w:color w:val="000000" w:themeColor="text1"/>
          <w:sz w:val="24"/>
          <w:szCs w:val="24"/>
        </w:rPr>
        <w:t>____</w:t>
      </w:r>
    </w:p>
    <w:p w14:paraId="595016A3" w14:textId="50B3D629"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Disaggregate the data by mode of delivery, demographic characteristics, and other indicators as appropriate.</w:t>
      </w:r>
    </w:p>
    <w:p w14:paraId="436758DF" w14:textId="426765C8" w:rsidR="003B39B7" w:rsidRDefault="003B39B7" w:rsidP="3F5E181C">
      <w:pPr>
        <w:rPr>
          <w:rFonts w:ascii="Times New Roman" w:eastAsia="Times New Roman" w:hAnsi="Times New Roman" w:cs="Times New Roman"/>
          <w:color w:val="000000" w:themeColor="text1"/>
          <w:sz w:val="24"/>
          <w:szCs w:val="24"/>
        </w:rPr>
      </w:pPr>
    </w:p>
    <w:p w14:paraId="1C0BA50E" w14:textId="48BABEB0"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 xml:space="preserve">2. Describe the extent to which the program is meeting its expectations for completions. </w:t>
      </w:r>
    </w:p>
    <w:p w14:paraId="13F3C8CB" w14:textId="72B60284" w:rsidR="003B39B7" w:rsidRDefault="003B39B7" w:rsidP="3F5E181C">
      <w:pPr>
        <w:rPr>
          <w:rFonts w:ascii="Times New Roman" w:eastAsia="Times New Roman" w:hAnsi="Times New Roman" w:cs="Times New Roman"/>
          <w:color w:val="000000" w:themeColor="text1"/>
          <w:sz w:val="24"/>
          <w:szCs w:val="24"/>
        </w:rPr>
      </w:pPr>
    </w:p>
    <w:p w14:paraId="06EE30AE" w14:textId="1754BA97"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3. Describe potential strategies for sustaining or improving program completion.</w:t>
      </w:r>
    </w:p>
    <w:p w14:paraId="3F6C06FF" w14:textId="4D9BF570" w:rsidR="003B39B7" w:rsidRDefault="003B39B7" w:rsidP="3F5E181C">
      <w:pPr>
        <w:rPr>
          <w:rFonts w:ascii="Times New Roman" w:eastAsia="Times New Roman" w:hAnsi="Times New Roman" w:cs="Times New Roman"/>
          <w:color w:val="000000" w:themeColor="text1"/>
          <w:sz w:val="24"/>
          <w:szCs w:val="24"/>
        </w:rPr>
      </w:pPr>
    </w:p>
    <w:p w14:paraId="5AEB6EAB" w14:textId="2AFA3F3A" w:rsidR="003B39B7" w:rsidRDefault="00E1CD0B" w:rsidP="00AB1BBD">
      <w:pPr>
        <w:pStyle w:val="APA2"/>
      </w:pPr>
      <w:bookmarkStart w:id="31" w:name="_Toc158299232"/>
      <w:r w:rsidRPr="3F5E181C">
        <w:t>C. Faculty Workload</w:t>
      </w:r>
      <w:bookmarkEnd w:id="31"/>
    </w:p>
    <w:p w14:paraId="5C934FB2" w14:textId="5A3B29D8"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1. Describe evidence of program implementation based on faculty workload indicators. The following metrics and/or other relevant indicators related to faculty workload may be helpful in demonstrating the extent to which the program is being implemented as intended:</w:t>
      </w:r>
    </w:p>
    <w:p w14:paraId="52733D90" w14:textId="33C32C02" w:rsidR="003B39B7" w:rsidRDefault="00E1CD0B" w:rsidP="00AB1BBD">
      <w:pPr>
        <w:pStyle w:val="ListParagraph"/>
        <w:numPr>
          <w:ilvl w:val="0"/>
          <w:numId w:val="6"/>
        </w:numPr>
        <w:rPr>
          <w:rFonts w:ascii="Times New Roman" w:eastAsia="Times New Roman" w:hAnsi="Times New Roman" w:cs="Times New Roman"/>
          <w:color w:val="000000" w:themeColor="text1"/>
          <w:sz w:val="24"/>
          <w:szCs w:val="24"/>
        </w:rPr>
      </w:pPr>
      <w:r w:rsidRPr="73B2E8C7">
        <w:rPr>
          <w:rFonts w:ascii="Times New Roman" w:eastAsia="Times New Roman" w:hAnsi="Times New Roman" w:cs="Times New Roman"/>
          <w:color w:val="000000" w:themeColor="text1"/>
          <w:sz w:val="24"/>
          <w:szCs w:val="24"/>
        </w:rPr>
        <w:t># credit hours per FTE faculty</w:t>
      </w:r>
      <w:r w:rsidR="71263C15" w:rsidRPr="73B2E8C7">
        <w:rPr>
          <w:rFonts w:ascii="Times New Roman" w:eastAsia="Times New Roman" w:hAnsi="Times New Roman" w:cs="Times New Roman"/>
          <w:color w:val="000000" w:themeColor="text1"/>
          <w:sz w:val="24"/>
          <w:szCs w:val="24"/>
        </w:rPr>
        <w:t xml:space="preserve"> (Data source: MSU IR Office)</w:t>
      </w:r>
    </w:p>
    <w:p w14:paraId="6CECA8D4" w14:textId="49085E8A" w:rsidR="003B39B7" w:rsidRDefault="00E1CD0B" w:rsidP="00AB1BBD">
      <w:pPr>
        <w:pStyle w:val="ListParagraph"/>
        <w:numPr>
          <w:ilvl w:val="0"/>
          <w:numId w:val="6"/>
        </w:numPr>
        <w:rPr>
          <w:rFonts w:ascii="Times New Roman" w:eastAsia="Times New Roman" w:hAnsi="Times New Roman" w:cs="Times New Roman"/>
          <w:color w:val="000000" w:themeColor="text1"/>
          <w:sz w:val="24"/>
          <w:szCs w:val="24"/>
        </w:rPr>
      </w:pPr>
      <w:r w:rsidRPr="73B2E8C7">
        <w:rPr>
          <w:rFonts w:ascii="Times New Roman" w:eastAsia="Times New Roman" w:hAnsi="Times New Roman" w:cs="Times New Roman"/>
          <w:color w:val="000000" w:themeColor="text1"/>
          <w:sz w:val="24"/>
          <w:szCs w:val="24"/>
        </w:rPr>
        <w:t># average class size</w:t>
      </w:r>
      <w:r w:rsidR="158371FF" w:rsidRPr="73B2E8C7">
        <w:rPr>
          <w:rFonts w:ascii="Times New Roman" w:eastAsia="Times New Roman" w:hAnsi="Times New Roman" w:cs="Times New Roman"/>
          <w:color w:val="000000" w:themeColor="text1"/>
          <w:sz w:val="24"/>
          <w:szCs w:val="24"/>
        </w:rPr>
        <w:t xml:space="preserve"> (Data source: MSU IR Office)</w:t>
      </w:r>
    </w:p>
    <w:p w14:paraId="74B4C76F" w14:textId="50225761" w:rsidR="003B39B7" w:rsidRDefault="00E1CD0B" w:rsidP="00AB1BBD">
      <w:pPr>
        <w:pStyle w:val="ListParagraph"/>
        <w:numPr>
          <w:ilvl w:val="0"/>
          <w:numId w:val="6"/>
        </w:numPr>
        <w:rPr>
          <w:rFonts w:ascii="Times New Roman" w:eastAsia="Times New Roman" w:hAnsi="Times New Roman" w:cs="Times New Roman"/>
          <w:color w:val="000000" w:themeColor="text1"/>
          <w:sz w:val="24"/>
          <w:szCs w:val="24"/>
        </w:rPr>
      </w:pPr>
      <w:r w:rsidRPr="73B2E8C7">
        <w:rPr>
          <w:rFonts w:ascii="Times New Roman" w:eastAsia="Times New Roman" w:hAnsi="Times New Roman" w:cs="Times New Roman"/>
          <w:color w:val="000000" w:themeColor="text1"/>
          <w:sz w:val="24"/>
          <w:szCs w:val="24"/>
        </w:rPr>
        <w:t>Student to faculty ratio</w:t>
      </w:r>
      <w:r w:rsidR="5942A423" w:rsidRPr="73B2E8C7">
        <w:rPr>
          <w:rFonts w:ascii="Times New Roman" w:eastAsia="Times New Roman" w:hAnsi="Times New Roman" w:cs="Times New Roman"/>
          <w:color w:val="000000" w:themeColor="text1"/>
          <w:sz w:val="24"/>
          <w:szCs w:val="24"/>
        </w:rPr>
        <w:t xml:space="preserve"> (Data source: MSU IR Office)</w:t>
      </w:r>
    </w:p>
    <w:p w14:paraId="6EA51DF4" w14:textId="2EA3254E" w:rsidR="003B39B7" w:rsidRDefault="00E1CD0B" w:rsidP="00AB1BBD">
      <w:pPr>
        <w:pStyle w:val="ListParagraph"/>
        <w:numPr>
          <w:ilvl w:val="0"/>
          <w:numId w:val="6"/>
        </w:numPr>
        <w:rPr>
          <w:rFonts w:ascii="Times New Roman" w:eastAsia="Times New Roman" w:hAnsi="Times New Roman" w:cs="Times New Roman"/>
          <w:color w:val="000000" w:themeColor="text1"/>
          <w:sz w:val="24"/>
          <w:szCs w:val="24"/>
        </w:rPr>
      </w:pPr>
      <w:r w:rsidRPr="73B2E8C7">
        <w:rPr>
          <w:rFonts w:ascii="Times New Roman" w:eastAsia="Times New Roman" w:hAnsi="Times New Roman" w:cs="Times New Roman"/>
          <w:color w:val="000000" w:themeColor="text1"/>
          <w:sz w:val="24"/>
          <w:szCs w:val="24"/>
        </w:rPr>
        <w:t># average advisees per faculty FTE</w:t>
      </w:r>
      <w:r w:rsidR="164D83B3" w:rsidRPr="73B2E8C7">
        <w:rPr>
          <w:rFonts w:ascii="Times New Roman" w:eastAsia="Times New Roman" w:hAnsi="Times New Roman" w:cs="Times New Roman"/>
          <w:color w:val="000000" w:themeColor="text1"/>
          <w:sz w:val="24"/>
          <w:szCs w:val="24"/>
        </w:rPr>
        <w:t xml:space="preserve"> (Data source: MSU IR Office)</w:t>
      </w:r>
    </w:p>
    <w:p w14:paraId="5D451BBA" w14:textId="616A4126" w:rsidR="2A163294" w:rsidRDefault="2A163294" w:rsidP="73B2E8C7">
      <w:pPr>
        <w:pStyle w:val="ListParagraph"/>
        <w:numPr>
          <w:ilvl w:val="0"/>
          <w:numId w:val="6"/>
        </w:numPr>
        <w:rPr>
          <w:rFonts w:ascii="Times New Roman" w:eastAsia="Times New Roman" w:hAnsi="Times New Roman" w:cs="Times New Roman"/>
          <w:color w:val="000000" w:themeColor="text1"/>
          <w:sz w:val="24"/>
          <w:szCs w:val="24"/>
        </w:rPr>
      </w:pPr>
      <w:r w:rsidRPr="73B2E8C7">
        <w:rPr>
          <w:rFonts w:ascii="Times New Roman" w:eastAsia="Times New Roman" w:hAnsi="Times New Roman" w:cs="Times New Roman"/>
          <w:color w:val="000000" w:themeColor="text1"/>
          <w:sz w:val="24"/>
          <w:szCs w:val="24"/>
        </w:rPr>
        <w:t xml:space="preserve">Other quantitative and/or qualitative faculty workload </w:t>
      </w:r>
      <w:proofErr w:type="gramStart"/>
      <w:r w:rsidRPr="73B2E8C7">
        <w:rPr>
          <w:rFonts w:ascii="Times New Roman" w:eastAsia="Times New Roman" w:hAnsi="Times New Roman" w:cs="Times New Roman"/>
          <w:color w:val="000000" w:themeColor="text1"/>
          <w:sz w:val="24"/>
          <w:szCs w:val="24"/>
        </w:rPr>
        <w:t>indicators:_</w:t>
      </w:r>
      <w:proofErr w:type="gramEnd"/>
      <w:r w:rsidRPr="73B2E8C7">
        <w:rPr>
          <w:rFonts w:ascii="Times New Roman" w:eastAsia="Times New Roman" w:hAnsi="Times New Roman" w:cs="Times New Roman"/>
          <w:color w:val="000000" w:themeColor="text1"/>
          <w:sz w:val="24"/>
          <w:szCs w:val="24"/>
        </w:rPr>
        <w:t>____</w:t>
      </w:r>
    </w:p>
    <w:p w14:paraId="7746A769" w14:textId="5F3B09B0"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 xml:space="preserve">2. Describe the extent to which the program is meeting its expectations for faculty workload. </w:t>
      </w:r>
    </w:p>
    <w:p w14:paraId="5F8F680E" w14:textId="7AC599A8" w:rsidR="003B39B7" w:rsidRDefault="003B39B7" w:rsidP="3F5E181C">
      <w:pPr>
        <w:rPr>
          <w:rFonts w:ascii="Times New Roman" w:eastAsia="Times New Roman" w:hAnsi="Times New Roman" w:cs="Times New Roman"/>
          <w:color w:val="000000" w:themeColor="text1"/>
          <w:sz w:val="24"/>
          <w:szCs w:val="24"/>
        </w:rPr>
      </w:pPr>
    </w:p>
    <w:p w14:paraId="35B01F44" w14:textId="46C1F8ED"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3. Describe potential strategies for sustaining or improving faculty workload.</w:t>
      </w:r>
    </w:p>
    <w:p w14:paraId="51592CD9" w14:textId="14B22855" w:rsidR="003B39B7" w:rsidRDefault="003B39B7" w:rsidP="3F5E181C">
      <w:pPr>
        <w:rPr>
          <w:rFonts w:ascii="Times New Roman" w:eastAsia="Times New Roman" w:hAnsi="Times New Roman" w:cs="Times New Roman"/>
          <w:color w:val="000000" w:themeColor="text1"/>
          <w:sz w:val="24"/>
          <w:szCs w:val="24"/>
        </w:rPr>
      </w:pPr>
    </w:p>
    <w:p w14:paraId="3FF68E24" w14:textId="0A1317AC" w:rsidR="003B39B7" w:rsidRDefault="00E1CD0B" w:rsidP="00AB1BBD">
      <w:pPr>
        <w:pStyle w:val="APA2"/>
      </w:pPr>
      <w:bookmarkStart w:id="32" w:name="_Toc158299233"/>
      <w:r w:rsidRPr="3F5E181C">
        <w:t>D. Faculty Scholarship</w:t>
      </w:r>
      <w:bookmarkEnd w:id="32"/>
    </w:p>
    <w:p w14:paraId="16EA7179" w14:textId="2E15AB5C"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1. Summarize the scholarly productivity of program faculty members.</w:t>
      </w:r>
    </w:p>
    <w:p w14:paraId="08223410" w14:textId="07DC5A84" w:rsidR="003B39B7" w:rsidRDefault="003B39B7" w:rsidP="3F5E181C">
      <w:pPr>
        <w:rPr>
          <w:rFonts w:ascii="Times New Roman" w:eastAsia="Times New Roman" w:hAnsi="Times New Roman" w:cs="Times New Roman"/>
          <w:color w:val="000000" w:themeColor="text1"/>
          <w:sz w:val="24"/>
          <w:szCs w:val="24"/>
        </w:rPr>
      </w:pPr>
    </w:p>
    <w:p w14:paraId="762DCB28" w14:textId="28A260CD"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2. Describe the extent to which the expectations for scholarly productivity are being met.</w:t>
      </w:r>
    </w:p>
    <w:p w14:paraId="61FD0BC2" w14:textId="27EE4714" w:rsidR="003B39B7" w:rsidRDefault="003B39B7" w:rsidP="3F5E181C">
      <w:pPr>
        <w:rPr>
          <w:rFonts w:ascii="Times New Roman" w:eastAsia="Times New Roman" w:hAnsi="Times New Roman" w:cs="Times New Roman"/>
          <w:color w:val="000000" w:themeColor="text1"/>
          <w:sz w:val="24"/>
          <w:szCs w:val="24"/>
        </w:rPr>
      </w:pPr>
    </w:p>
    <w:p w14:paraId="776E6A4B" w14:textId="502AAA9C"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 xml:space="preserve">3. Describe potential strategies for sustaining or improving scholarly productivity.  </w:t>
      </w:r>
    </w:p>
    <w:p w14:paraId="59A17917" w14:textId="7C60E548" w:rsidR="003B39B7" w:rsidRDefault="003B39B7" w:rsidP="3F5E181C">
      <w:pPr>
        <w:rPr>
          <w:rFonts w:ascii="Times New Roman" w:eastAsia="Times New Roman" w:hAnsi="Times New Roman" w:cs="Times New Roman"/>
          <w:color w:val="000000" w:themeColor="text1"/>
          <w:sz w:val="24"/>
          <w:szCs w:val="24"/>
        </w:rPr>
      </w:pPr>
    </w:p>
    <w:p w14:paraId="19DAD97C" w14:textId="3C4672BC" w:rsidR="003B39B7" w:rsidRDefault="00E1CD0B" w:rsidP="00AB1BBD">
      <w:pPr>
        <w:pStyle w:val="APA2"/>
      </w:pPr>
      <w:bookmarkStart w:id="33" w:name="_Toc158299234"/>
      <w:r w:rsidRPr="3F5E181C">
        <w:t>E. Partnerships</w:t>
      </w:r>
      <w:bookmarkEnd w:id="33"/>
    </w:p>
    <w:p w14:paraId="15966468" w14:textId="4329CA10"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1. Describe how the program collaborates with different academic programs or other internal entities on campus to promote student learning.</w:t>
      </w:r>
    </w:p>
    <w:p w14:paraId="6E65B4A4" w14:textId="51D5B0A5" w:rsidR="003B39B7" w:rsidRDefault="003B39B7" w:rsidP="3F5E181C">
      <w:pPr>
        <w:rPr>
          <w:rFonts w:ascii="Times New Roman" w:eastAsia="Times New Roman" w:hAnsi="Times New Roman" w:cs="Times New Roman"/>
          <w:color w:val="000000" w:themeColor="text1"/>
          <w:sz w:val="24"/>
          <w:szCs w:val="24"/>
        </w:rPr>
      </w:pPr>
    </w:p>
    <w:p w14:paraId="56A4B55A" w14:textId="2EACB4FD"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2. Describe how the program is collaborating with outside organizations or other external entities off campus to promote student learning.</w:t>
      </w:r>
    </w:p>
    <w:p w14:paraId="1C702D8E" w14:textId="3F87BC07" w:rsidR="003B39B7" w:rsidRDefault="003B39B7" w:rsidP="3F5E181C">
      <w:pPr>
        <w:rPr>
          <w:rFonts w:ascii="Times New Roman" w:eastAsia="Times New Roman" w:hAnsi="Times New Roman" w:cs="Times New Roman"/>
          <w:color w:val="000000" w:themeColor="text1"/>
          <w:sz w:val="24"/>
          <w:szCs w:val="24"/>
        </w:rPr>
      </w:pPr>
    </w:p>
    <w:p w14:paraId="3AE453EB" w14:textId="352FEC71"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3. Describe the extent to which the expectations for internal and external partnerships are being met.</w:t>
      </w:r>
    </w:p>
    <w:p w14:paraId="40DE6F15" w14:textId="35B88CAD" w:rsidR="003B39B7" w:rsidRDefault="003B39B7" w:rsidP="3F5E181C">
      <w:pPr>
        <w:rPr>
          <w:rFonts w:ascii="Times New Roman" w:eastAsia="Times New Roman" w:hAnsi="Times New Roman" w:cs="Times New Roman"/>
          <w:color w:val="000000" w:themeColor="text1"/>
          <w:sz w:val="24"/>
          <w:szCs w:val="24"/>
        </w:rPr>
      </w:pPr>
    </w:p>
    <w:p w14:paraId="376B7495" w14:textId="6F4A3D7D"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4. Describe potential strategies for sustaining or improving internal and external partnerships.</w:t>
      </w:r>
    </w:p>
    <w:p w14:paraId="65F5AB76" w14:textId="552A5853" w:rsidR="003B39B7" w:rsidRDefault="003B39B7" w:rsidP="3F5E181C">
      <w:pPr>
        <w:rPr>
          <w:rFonts w:ascii="Times New Roman" w:eastAsia="Times New Roman" w:hAnsi="Times New Roman" w:cs="Times New Roman"/>
          <w:color w:val="000000" w:themeColor="text1"/>
          <w:sz w:val="24"/>
          <w:szCs w:val="24"/>
        </w:rPr>
      </w:pPr>
    </w:p>
    <w:p w14:paraId="0E6EBD12" w14:textId="76E68519" w:rsidR="003B39B7" w:rsidRDefault="00E1CD0B" w:rsidP="00AB1BBD">
      <w:pPr>
        <w:pStyle w:val="APA2"/>
      </w:pPr>
      <w:bookmarkStart w:id="34" w:name="_Toc158299235"/>
      <w:r w:rsidRPr="3F5E181C">
        <w:t>F. Other Indicators of Implementation</w:t>
      </w:r>
      <w:bookmarkEnd w:id="34"/>
    </w:p>
    <w:p w14:paraId="14AC7BBA" w14:textId="43F0F31D"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 xml:space="preserve">1. If applicable, describe the results of other key indicators related to program implementation. </w:t>
      </w:r>
    </w:p>
    <w:p w14:paraId="7A7565B4" w14:textId="1D0B1AAD" w:rsidR="003B39B7" w:rsidRDefault="003B39B7" w:rsidP="3F5E181C">
      <w:pPr>
        <w:rPr>
          <w:rFonts w:ascii="Times New Roman" w:eastAsia="Times New Roman" w:hAnsi="Times New Roman" w:cs="Times New Roman"/>
          <w:color w:val="000000" w:themeColor="text1"/>
          <w:sz w:val="24"/>
          <w:szCs w:val="24"/>
        </w:rPr>
      </w:pPr>
    </w:p>
    <w:p w14:paraId="6EC45C2B" w14:textId="7B4ECAD3" w:rsidR="003B39B7" w:rsidRDefault="00E1CD0B" w:rsidP="00AB1BBD">
      <w:pPr>
        <w:pStyle w:val="APA2"/>
      </w:pPr>
      <w:bookmarkStart w:id="35" w:name="_Toc158299236"/>
      <w:r w:rsidRPr="3F5E181C">
        <w:t>G. Limitations</w:t>
      </w:r>
      <w:bookmarkEnd w:id="35"/>
    </w:p>
    <w:p w14:paraId="05468E05" w14:textId="29C96BA3"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1. Describe limitations of the responses in this section related to the implementation of the program.</w:t>
      </w:r>
    </w:p>
    <w:p w14:paraId="61154C71" w14:textId="2D85E584" w:rsidR="003B39B7" w:rsidRDefault="003B39B7" w:rsidP="3F5E181C">
      <w:pPr>
        <w:rPr>
          <w:rFonts w:ascii="Times New Roman" w:eastAsia="Times New Roman" w:hAnsi="Times New Roman" w:cs="Times New Roman"/>
          <w:color w:val="000000" w:themeColor="text1"/>
          <w:sz w:val="24"/>
          <w:szCs w:val="24"/>
        </w:rPr>
      </w:pPr>
    </w:p>
    <w:p w14:paraId="32B999F8" w14:textId="7621DB39" w:rsidR="003B39B7" w:rsidRDefault="00E1CD0B" w:rsidP="00AB1BBD">
      <w:pPr>
        <w:pStyle w:val="APA2"/>
      </w:pPr>
      <w:bookmarkStart w:id="36" w:name="_Toc158299237"/>
      <w:r w:rsidRPr="3F5E181C">
        <w:t>H. Conclusion</w:t>
      </w:r>
      <w:bookmarkEnd w:id="36"/>
    </w:p>
    <w:p w14:paraId="0A6274C0" w14:textId="69943008"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1. Summarize the extent to which the program is being implemented appropriately.</w:t>
      </w:r>
    </w:p>
    <w:p w14:paraId="6539BA37" w14:textId="6584613C" w:rsidR="003B39B7" w:rsidRDefault="003B39B7" w:rsidP="3F5E181C">
      <w:pPr>
        <w:rPr>
          <w:rFonts w:ascii="Times New Roman" w:eastAsia="Times New Roman" w:hAnsi="Times New Roman" w:cs="Times New Roman"/>
          <w:color w:val="000000" w:themeColor="text1"/>
          <w:sz w:val="24"/>
          <w:szCs w:val="24"/>
        </w:rPr>
      </w:pPr>
    </w:p>
    <w:p w14:paraId="1419BC30" w14:textId="3D95272C"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2. Summarize areas where the implementation of the program may need to be improved.</w:t>
      </w:r>
    </w:p>
    <w:p w14:paraId="35E3957C" w14:textId="5516C94D" w:rsidR="003B39B7" w:rsidRDefault="003B39B7" w:rsidP="3F5E181C">
      <w:pPr>
        <w:jc w:val="center"/>
        <w:rPr>
          <w:rFonts w:ascii="Times New Roman" w:eastAsia="Times New Roman" w:hAnsi="Times New Roman" w:cs="Times New Roman"/>
          <w:color w:val="000000" w:themeColor="text1"/>
          <w:sz w:val="24"/>
          <w:szCs w:val="24"/>
        </w:rPr>
      </w:pPr>
    </w:p>
    <w:p w14:paraId="620C1D4D" w14:textId="77777777" w:rsidR="003D2BBA" w:rsidRDefault="003D2BBA">
      <w:pPr>
        <w:rPr>
          <w:rFonts w:ascii="Times New Roman" w:eastAsia="Times New Roman" w:hAnsi="Times New Roman" w:cs="Times New Roman"/>
          <w:b/>
          <w:color w:val="000000" w:themeColor="text1"/>
          <w:sz w:val="24"/>
          <w:szCs w:val="24"/>
        </w:rPr>
      </w:pPr>
      <w:r>
        <w:br w:type="page"/>
      </w:r>
    </w:p>
    <w:p w14:paraId="4598589A" w14:textId="7C883381" w:rsidR="003B39B7" w:rsidRDefault="00E1CD0B" w:rsidP="00AB1BBD">
      <w:pPr>
        <w:pStyle w:val="APA1"/>
      </w:pPr>
      <w:bookmarkStart w:id="37" w:name="_Toc158299238"/>
      <w:r w:rsidRPr="3F5E181C">
        <w:t xml:space="preserve">5. </w:t>
      </w:r>
      <w:r w:rsidR="00200549">
        <w:t>Impact</w:t>
      </w:r>
      <w:r w:rsidRPr="3F5E181C">
        <w:t xml:space="preserve"> of the Program</w:t>
      </w:r>
      <w:bookmarkEnd w:id="37"/>
    </w:p>
    <w:p w14:paraId="310DEBCC" w14:textId="7D87E1C8" w:rsidR="003B39B7" w:rsidRDefault="00E1CD0B" w:rsidP="3F5E181C">
      <w:pPr>
        <w:ind w:firstLine="720"/>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 xml:space="preserve">This section aligns with the outcome assessment category of assessment, which addresses how well the program is achieving its desired results. The </w:t>
      </w:r>
      <w:r w:rsidR="005D42F6">
        <w:rPr>
          <w:rFonts w:ascii="Times New Roman" w:eastAsia="Times New Roman" w:hAnsi="Times New Roman" w:cs="Times New Roman"/>
          <w:color w:val="000000" w:themeColor="text1"/>
          <w:sz w:val="24"/>
          <w:szCs w:val="24"/>
        </w:rPr>
        <w:t>impact</w:t>
      </w:r>
      <w:r w:rsidRPr="3F5E181C">
        <w:rPr>
          <w:rFonts w:ascii="Times New Roman" w:eastAsia="Times New Roman" w:hAnsi="Times New Roman" w:cs="Times New Roman"/>
          <w:color w:val="000000" w:themeColor="text1"/>
          <w:sz w:val="24"/>
          <w:szCs w:val="24"/>
        </w:rPr>
        <w:t xml:space="preserve"> of the program </w:t>
      </w:r>
      <w:r w:rsidR="005D42F6">
        <w:rPr>
          <w:rFonts w:ascii="Times New Roman" w:eastAsia="Times New Roman" w:hAnsi="Times New Roman" w:cs="Times New Roman"/>
          <w:color w:val="000000" w:themeColor="text1"/>
          <w:sz w:val="24"/>
          <w:szCs w:val="24"/>
        </w:rPr>
        <w:t>is</w:t>
      </w:r>
      <w:r w:rsidRPr="3F5E181C">
        <w:rPr>
          <w:rFonts w:ascii="Times New Roman" w:eastAsia="Times New Roman" w:hAnsi="Times New Roman" w:cs="Times New Roman"/>
          <w:color w:val="000000" w:themeColor="text1"/>
          <w:sz w:val="24"/>
          <w:szCs w:val="24"/>
        </w:rPr>
        <w:t xml:space="preserve"> discussed in terms of student learning outcomes assessment, operational assessment, and other results.</w:t>
      </w:r>
    </w:p>
    <w:p w14:paraId="4F0C784E" w14:textId="4B8ACF76" w:rsidR="003B39B7" w:rsidRDefault="003B39B7" w:rsidP="3F5E181C">
      <w:pPr>
        <w:ind w:firstLine="720"/>
        <w:rPr>
          <w:rFonts w:ascii="Times New Roman" w:eastAsia="Times New Roman" w:hAnsi="Times New Roman" w:cs="Times New Roman"/>
          <w:color w:val="000000" w:themeColor="text1"/>
          <w:sz w:val="24"/>
          <w:szCs w:val="24"/>
        </w:rPr>
      </w:pPr>
    </w:p>
    <w:p w14:paraId="7C0EFFE0" w14:textId="38CC54E8" w:rsidR="003B39B7" w:rsidRDefault="00E1CD0B" w:rsidP="00AB1BBD">
      <w:pPr>
        <w:pStyle w:val="APA2"/>
      </w:pPr>
      <w:bookmarkStart w:id="38" w:name="_Toc158299239"/>
      <w:r w:rsidRPr="3F5E181C">
        <w:t>A. Student Learning Outcome Assessment</w:t>
      </w:r>
      <w:bookmarkEnd w:id="38"/>
    </w:p>
    <w:p w14:paraId="42748184" w14:textId="460E1A24"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1. Describe the program’s Student Learning Outcome assessment plan.</w:t>
      </w:r>
    </w:p>
    <w:p w14:paraId="754440C7" w14:textId="2DBB4A20" w:rsidR="003B39B7" w:rsidRDefault="003B39B7" w:rsidP="3F5E181C">
      <w:pPr>
        <w:rPr>
          <w:rFonts w:ascii="Times New Roman" w:eastAsia="Times New Roman" w:hAnsi="Times New Roman" w:cs="Times New Roman"/>
          <w:color w:val="000000" w:themeColor="text1"/>
          <w:sz w:val="24"/>
          <w:szCs w:val="24"/>
        </w:rPr>
      </w:pPr>
    </w:p>
    <w:p w14:paraId="16CE3D7C" w14:textId="40C82D37"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2. Summarize the program’s Yearly Program Assessment (YPA) findings related to SLOs. Include strengths and weaknesses using comparative data.</w:t>
      </w:r>
    </w:p>
    <w:p w14:paraId="1BDD5CF1" w14:textId="31FBCA2E" w:rsidR="003B39B7" w:rsidRDefault="003B39B7" w:rsidP="3F5E181C">
      <w:pPr>
        <w:rPr>
          <w:rFonts w:ascii="Times New Roman" w:eastAsia="Times New Roman" w:hAnsi="Times New Roman" w:cs="Times New Roman"/>
          <w:color w:val="000000" w:themeColor="text1"/>
          <w:sz w:val="24"/>
          <w:szCs w:val="24"/>
        </w:rPr>
      </w:pPr>
    </w:p>
    <w:p w14:paraId="33BB9F83" w14:textId="163DD577"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3. Describe changes made to the program in response to its YPA SLO findings.</w:t>
      </w:r>
    </w:p>
    <w:p w14:paraId="061362EF" w14:textId="7FA808DD"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 xml:space="preserve"> </w:t>
      </w:r>
    </w:p>
    <w:p w14:paraId="7499CD2C" w14:textId="3AF3BA82" w:rsidR="003B39B7" w:rsidRDefault="00E1CD0B" w:rsidP="00AB1BBD">
      <w:pPr>
        <w:pStyle w:val="APA2"/>
      </w:pPr>
      <w:bookmarkStart w:id="39" w:name="_Toc158299240"/>
      <w:r w:rsidRPr="3F5E181C">
        <w:t>B. Operational Assessment</w:t>
      </w:r>
      <w:bookmarkEnd w:id="39"/>
    </w:p>
    <w:p w14:paraId="16DE7CB6" w14:textId="0AC1AD3B"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1. Describe the program’s Operational Outcome (OO) assessment plan.</w:t>
      </w:r>
    </w:p>
    <w:p w14:paraId="3ACAFE10" w14:textId="14A5023C" w:rsidR="003B39B7" w:rsidRDefault="003B39B7" w:rsidP="3F5E181C">
      <w:pPr>
        <w:rPr>
          <w:rFonts w:ascii="Times New Roman" w:eastAsia="Times New Roman" w:hAnsi="Times New Roman" w:cs="Times New Roman"/>
          <w:color w:val="000000" w:themeColor="text1"/>
          <w:sz w:val="24"/>
          <w:szCs w:val="24"/>
        </w:rPr>
      </w:pPr>
    </w:p>
    <w:p w14:paraId="647ABE06" w14:textId="3DE65E9E"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2. Summarize the program’s YPA findings related to OOs. Include strengths and weaknesses using comparative data.</w:t>
      </w:r>
    </w:p>
    <w:p w14:paraId="74B1EF22" w14:textId="6DFCE921" w:rsidR="003B39B7" w:rsidRDefault="003B39B7" w:rsidP="3F5E181C">
      <w:pPr>
        <w:rPr>
          <w:rFonts w:ascii="Times New Roman" w:eastAsia="Times New Roman" w:hAnsi="Times New Roman" w:cs="Times New Roman"/>
          <w:color w:val="000000" w:themeColor="text1"/>
          <w:sz w:val="24"/>
          <w:szCs w:val="24"/>
        </w:rPr>
      </w:pPr>
    </w:p>
    <w:p w14:paraId="3328D16B" w14:textId="32BBCC8D"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3. Describe changes made to the program in response to its YPA OO findings.</w:t>
      </w:r>
    </w:p>
    <w:p w14:paraId="7E2E8B5E" w14:textId="754424A4" w:rsidR="003B39B7" w:rsidRDefault="003B39B7" w:rsidP="3F5E181C">
      <w:pPr>
        <w:rPr>
          <w:rFonts w:ascii="Times New Roman" w:eastAsia="Times New Roman" w:hAnsi="Times New Roman" w:cs="Times New Roman"/>
          <w:color w:val="000000" w:themeColor="text1"/>
          <w:sz w:val="24"/>
          <w:szCs w:val="24"/>
        </w:rPr>
      </w:pPr>
    </w:p>
    <w:p w14:paraId="3E774691" w14:textId="4FC83DBC" w:rsidR="003B39B7" w:rsidRDefault="00E1CD0B" w:rsidP="00AB1BBD">
      <w:pPr>
        <w:pStyle w:val="APA2"/>
      </w:pPr>
      <w:bookmarkStart w:id="40" w:name="_Toc158299241"/>
      <w:r w:rsidRPr="3F5E181C">
        <w:t>C. Other Results</w:t>
      </w:r>
      <w:bookmarkEnd w:id="40"/>
    </w:p>
    <w:p w14:paraId="243F6D73" w14:textId="383BD0BF"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1. Describe any other assessment or evaluation plans implemented by the program beyond the scope of its SLOs and OOs.</w:t>
      </w:r>
    </w:p>
    <w:p w14:paraId="06B2CC6E" w14:textId="6A562B18" w:rsidR="003B39B7" w:rsidRDefault="003B39B7" w:rsidP="3F5E181C">
      <w:pPr>
        <w:rPr>
          <w:rFonts w:ascii="Times New Roman" w:eastAsia="Times New Roman" w:hAnsi="Times New Roman" w:cs="Times New Roman"/>
          <w:color w:val="000000" w:themeColor="text1"/>
          <w:sz w:val="24"/>
          <w:szCs w:val="24"/>
        </w:rPr>
      </w:pPr>
    </w:p>
    <w:p w14:paraId="398215A3" w14:textId="39D57FAA"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2. Summarize the program’s findings related to assessments beyond the scope of its SLOs and OOs. Include strengths and weaknesses using comparative data.</w:t>
      </w:r>
    </w:p>
    <w:p w14:paraId="0FAF7FBC" w14:textId="369B4C89" w:rsidR="003B39B7" w:rsidRDefault="003B39B7" w:rsidP="3F5E181C">
      <w:pPr>
        <w:rPr>
          <w:rFonts w:ascii="Times New Roman" w:eastAsia="Times New Roman" w:hAnsi="Times New Roman" w:cs="Times New Roman"/>
          <w:color w:val="000000" w:themeColor="text1"/>
          <w:sz w:val="24"/>
          <w:szCs w:val="24"/>
        </w:rPr>
      </w:pPr>
    </w:p>
    <w:p w14:paraId="07F04042" w14:textId="268EE6BD"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3. Describe changes made to the program in response to its assessment findings beyond the scope of its SLOs and OOs.</w:t>
      </w:r>
    </w:p>
    <w:p w14:paraId="1D9C16ED" w14:textId="58A1B361" w:rsidR="003B39B7" w:rsidRDefault="003B39B7" w:rsidP="3F5E181C">
      <w:pPr>
        <w:rPr>
          <w:rFonts w:ascii="Times New Roman" w:eastAsia="Times New Roman" w:hAnsi="Times New Roman" w:cs="Times New Roman"/>
          <w:color w:val="000000" w:themeColor="text1"/>
          <w:sz w:val="24"/>
          <w:szCs w:val="24"/>
        </w:rPr>
      </w:pPr>
    </w:p>
    <w:p w14:paraId="67A231B4" w14:textId="185DF7D6" w:rsidR="003B39B7" w:rsidRDefault="00E1CD0B" w:rsidP="00AB1BBD">
      <w:pPr>
        <w:pStyle w:val="APA2"/>
      </w:pPr>
      <w:bookmarkStart w:id="41" w:name="_Toc158299242"/>
      <w:r w:rsidRPr="3F5E181C">
        <w:t>D. Limitations</w:t>
      </w:r>
      <w:bookmarkEnd w:id="41"/>
    </w:p>
    <w:p w14:paraId="5AEF7B7C" w14:textId="1652A5F0"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1. Describe</w:t>
      </w:r>
      <w:r w:rsidR="005E780D">
        <w:rPr>
          <w:rFonts w:ascii="Times New Roman" w:eastAsia="Times New Roman" w:hAnsi="Times New Roman" w:cs="Times New Roman"/>
          <w:color w:val="000000" w:themeColor="text1"/>
          <w:sz w:val="24"/>
          <w:szCs w:val="24"/>
        </w:rPr>
        <w:t xml:space="preserve"> limitations of the</w:t>
      </w:r>
      <w:r w:rsidRPr="3F5E181C">
        <w:rPr>
          <w:rFonts w:ascii="Times New Roman" w:eastAsia="Times New Roman" w:hAnsi="Times New Roman" w:cs="Times New Roman"/>
          <w:color w:val="000000" w:themeColor="text1"/>
          <w:sz w:val="24"/>
          <w:szCs w:val="24"/>
        </w:rPr>
        <w:t xml:space="preserve"> responses in </w:t>
      </w:r>
      <w:r w:rsidR="005E780D">
        <w:rPr>
          <w:rFonts w:ascii="Times New Roman" w:eastAsia="Times New Roman" w:hAnsi="Times New Roman" w:cs="Times New Roman"/>
          <w:color w:val="000000" w:themeColor="text1"/>
          <w:sz w:val="24"/>
          <w:szCs w:val="24"/>
        </w:rPr>
        <w:t>this section</w:t>
      </w:r>
      <w:r w:rsidRPr="3F5E181C">
        <w:rPr>
          <w:rFonts w:ascii="Times New Roman" w:eastAsia="Times New Roman" w:hAnsi="Times New Roman" w:cs="Times New Roman"/>
          <w:color w:val="000000" w:themeColor="text1"/>
          <w:sz w:val="24"/>
          <w:szCs w:val="24"/>
        </w:rPr>
        <w:t xml:space="preserve"> related to the program's </w:t>
      </w:r>
      <w:r w:rsidR="003A6522">
        <w:rPr>
          <w:rFonts w:ascii="Times New Roman" w:eastAsia="Times New Roman" w:hAnsi="Times New Roman" w:cs="Times New Roman"/>
          <w:color w:val="000000" w:themeColor="text1"/>
          <w:sz w:val="24"/>
          <w:szCs w:val="24"/>
        </w:rPr>
        <w:t>impact</w:t>
      </w:r>
      <w:r w:rsidR="002C5164">
        <w:rPr>
          <w:rFonts w:ascii="Times New Roman" w:eastAsia="Times New Roman" w:hAnsi="Times New Roman" w:cs="Times New Roman"/>
          <w:color w:val="000000" w:themeColor="text1"/>
          <w:sz w:val="24"/>
          <w:szCs w:val="24"/>
        </w:rPr>
        <w:t xml:space="preserve"> and other </w:t>
      </w:r>
      <w:r w:rsidR="00F46279">
        <w:rPr>
          <w:rFonts w:ascii="Times New Roman" w:eastAsia="Times New Roman" w:hAnsi="Times New Roman" w:cs="Times New Roman"/>
          <w:color w:val="000000" w:themeColor="text1"/>
          <w:sz w:val="24"/>
          <w:szCs w:val="24"/>
        </w:rPr>
        <w:t>applicable</w:t>
      </w:r>
      <w:r w:rsidR="002C5164">
        <w:rPr>
          <w:rFonts w:ascii="Times New Roman" w:eastAsia="Times New Roman" w:hAnsi="Times New Roman" w:cs="Times New Roman"/>
          <w:color w:val="000000" w:themeColor="text1"/>
          <w:sz w:val="24"/>
          <w:szCs w:val="24"/>
        </w:rPr>
        <w:t xml:space="preserve"> results.</w:t>
      </w:r>
    </w:p>
    <w:p w14:paraId="78FB2794" w14:textId="1DDF3D7C" w:rsidR="003B39B7" w:rsidRDefault="003B39B7" w:rsidP="3F5E181C">
      <w:pPr>
        <w:rPr>
          <w:rFonts w:ascii="Times New Roman" w:eastAsia="Times New Roman" w:hAnsi="Times New Roman" w:cs="Times New Roman"/>
          <w:color w:val="000000" w:themeColor="text1"/>
          <w:sz w:val="24"/>
          <w:szCs w:val="24"/>
        </w:rPr>
      </w:pPr>
    </w:p>
    <w:p w14:paraId="48682D56" w14:textId="1118E746" w:rsidR="003B39B7" w:rsidRDefault="00E1CD0B" w:rsidP="00AB1BBD">
      <w:pPr>
        <w:pStyle w:val="APA2"/>
      </w:pPr>
      <w:bookmarkStart w:id="42" w:name="_Toc158299243"/>
      <w:r w:rsidRPr="3F5E181C">
        <w:t>E. Conclusions</w:t>
      </w:r>
      <w:bookmarkEnd w:id="42"/>
    </w:p>
    <w:p w14:paraId="76D08902" w14:textId="0D93AB3E"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1. Summarize the extent to which the program is achieving its desired results.</w:t>
      </w:r>
    </w:p>
    <w:p w14:paraId="1009AC8A" w14:textId="28830FF8" w:rsidR="003B39B7" w:rsidRDefault="003B39B7" w:rsidP="3F5E181C">
      <w:pPr>
        <w:rPr>
          <w:rFonts w:ascii="Times New Roman" w:eastAsia="Times New Roman" w:hAnsi="Times New Roman" w:cs="Times New Roman"/>
          <w:color w:val="000000" w:themeColor="text1"/>
          <w:sz w:val="24"/>
          <w:szCs w:val="24"/>
        </w:rPr>
      </w:pPr>
    </w:p>
    <w:p w14:paraId="5B8C95E0" w14:textId="2766D634"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2. Summarize areas where outcomes may need to be improved.</w:t>
      </w:r>
    </w:p>
    <w:p w14:paraId="502C2564" w14:textId="151C2FB3" w:rsidR="003B39B7" w:rsidRDefault="003B39B7" w:rsidP="3F5E181C">
      <w:pPr>
        <w:rPr>
          <w:rFonts w:ascii="Times New Roman" w:eastAsia="Times New Roman" w:hAnsi="Times New Roman" w:cs="Times New Roman"/>
          <w:color w:val="000000" w:themeColor="text1"/>
          <w:sz w:val="24"/>
          <w:szCs w:val="24"/>
        </w:rPr>
      </w:pPr>
    </w:p>
    <w:p w14:paraId="02401939" w14:textId="77777777" w:rsidR="00AB1BBD" w:rsidRDefault="00AB1BBD">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br w:type="page"/>
      </w:r>
    </w:p>
    <w:p w14:paraId="5AF64001" w14:textId="6E13A223" w:rsidR="003B39B7" w:rsidRDefault="00E1CD0B" w:rsidP="00840B45">
      <w:pPr>
        <w:pStyle w:val="APA1"/>
      </w:pPr>
      <w:bookmarkStart w:id="43" w:name="_Toc158299244"/>
      <w:r w:rsidRPr="3F5E181C">
        <w:t>6. Resources for the Program</w:t>
      </w:r>
      <w:bookmarkEnd w:id="43"/>
    </w:p>
    <w:p w14:paraId="58455F2D" w14:textId="6FECB869" w:rsidR="003B39B7" w:rsidRDefault="00E1CD0B" w:rsidP="3F5E181C">
      <w:pPr>
        <w:ind w:firstLine="720"/>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This section aligns with the efficiency assessment category of assessment, which addresses whether resources are being efficiently utilized to implement the program. The resources for the program are discussed in terms of faculty, support services, technology, and other resources.</w:t>
      </w:r>
    </w:p>
    <w:p w14:paraId="53FF23D2" w14:textId="77777777" w:rsidR="00AB1BBD" w:rsidRDefault="00AB1BBD" w:rsidP="3F5E181C">
      <w:pPr>
        <w:rPr>
          <w:rFonts w:ascii="Times New Roman" w:eastAsia="Times New Roman" w:hAnsi="Times New Roman" w:cs="Times New Roman"/>
          <w:b/>
          <w:bCs/>
          <w:color w:val="000000" w:themeColor="text1"/>
          <w:sz w:val="24"/>
          <w:szCs w:val="24"/>
        </w:rPr>
      </w:pPr>
    </w:p>
    <w:p w14:paraId="0D220BA7" w14:textId="70144099" w:rsidR="003B39B7" w:rsidRDefault="00E1CD0B" w:rsidP="00AB1BBD">
      <w:pPr>
        <w:pStyle w:val="APA2"/>
      </w:pPr>
      <w:bookmarkStart w:id="44" w:name="_Toc158299245"/>
      <w:r w:rsidRPr="3F5E181C">
        <w:t>A. Faculty</w:t>
      </w:r>
      <w:bookmarkEnd w:id="44"/>
    </w:p>
    <w:p w14:paraId="27B7A707" w14:textId="6C8B2409"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1. Describe the processes in place to ensure that faculty are qualified to teach in the program.</w:t>
      </w:r>
    </w:p>
    <w:p w14:paraId="258CCC18" w14:textId="04E178CA" w:rsidR="003B39B7" w:rsidRDefault="003B39B7" w:rsidP="3F5E181C">
      <w:pPr>
        <w:rPr>
          <w:rFonts w:ascii="Times New Roman" w:eastAsia="Times New Roman" w:hAnsi="Times New Roman" w:cs="Times New Roman"/>
          <w:color w:val="000000" w:themeColor="text1"/>
          <w:sz w:val="24"/>
          <w:szCs w:val="24"/>
        </w:rPr>
      </w:pPr>
    </w:p>
    <w:p w14:paraId="60A2EEF1" w14:textId="793C4720"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2. Describe the qualifications of the faculty</w:t>
      </w:r>
    </w:p>
    <w:p w14:paraId="5C388BA4" w14:textId="75F47A7C" w:rsidR="003B39B7" w:rsidRDefault="003B39B7" w:rsidP="3F5E181C">
      <w:pPr>
        <w:rPr>
          <w:rFonts w:ascii="Times New Roman" w:eastAsia="Times New Roman" w:hAnsi="Times New Roman" w:cs="Times New Roman"/>
          <w:color w:val="000000" w:themeColor="text1"/>
          <w:sz w:val="24"/>
          <w:szCs w:val="24"/>
        </w:rPr>
      </w:pPr>
    </w:p>
    <w:p w14:paraId="3390DDA3" w14:textId="2FB853F5"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3. Describe the teaching status of the faculty. The following indicators may be helpful in demonstrating the teaching status of the faculty:</w:t>
      </w:r>
    </w:p>
    <w:p w14:paraId="112FFCCB" w14:textId="4FD9A987" w:rsidR="003B39B7" w:rsidRDefault="00E1CD0B" w:rsidP="00AB1BBD">
      <w:pPr>
        <w:pStyle w:val="ListParagraph"/>
        <w:numPr>
          <w:ilvl w:val="0"/>
          <w:numId w:val="5"/>
        </w:numPr>
        <w:rPr>
          <w:rFonts w:ascii="Times New Roman" w:eastAsia="Times New Roman" w:hAnsi="Times New Roman" w:cs="Times New Roman"/>
          <w:color w:val="000000" w:themeColor="text1"/>
          <w:sz w:val="24"/>
          <w:szCs w:val="24"/>
        </w:rPr>
      </w:pPr>
      <w:r w:rsidRPr="3F51241E">
        <w:rPr>
          <w:rFonts w:ascii="Times New Roman" w:eastAsia="Times New Roman" w:hAnsi="Times New Roman" w:cs="Times New Roman"/>
          <w:color w:val="000000" w:themeColor="text1"/>
          <w:sz w:val="24"/>
          <w:szCs w:val="24"/>
        </w:rPr>
        <w:t>Total number of FTE faculty</w:t>
      </w:r>
      <w:r w:rsidR="6CB7B979" w:rsidRPr="3F51241E">
        <w:rPr>
          <w:rFonts w:ascii="Times New Roman" w:eastAsia="Times New Roman" w:hAnsi="Times New Roman" w:cs="Times New Roman"/>
          <w:color w:val="000000" w:themeColor="text1"/>
          <w:sz w:val="24"/>
          <w:szCs w:val="24"/>
        </w:rPr>
        <w:t xml:space="preserve"> (Data source: MSU </w:t>
      </w:r>
      <w:r w:rsidR="166D6024" w:rsidRPr="3F51241E">
        <w:rPr>
          <w:rFonts w:ascii="Times New Roman" w:eastAsia="Times New Roman" w:hAnsi="Times New Roman" w:cs="Times New Roman"/>
          <w:color w:val="000000" w:themeColor="text1"/>
          <w:sz w:val="24"/>
          <w:szCs w:val="24"/>
        </w:rPr>
        <w:t xml:space="preserve">HR </w:t>
      </w:r>
      <w:r w:rsidR="6CB7B979" w:rsidRPr="3F51241E">
        <w:rPr>
          <w:rFonts w:ascii="Times New Roman" w:eastAsia="Times New Roman" w:hAnsi="Times New Roman" w:cs="Times New Roman"/>
          <w:color w:val="000000" w:themeColor="text1"/>
          <w:sz w:val="24"/>
          <w:szCs w:val="24"/>
        </w:rPr>
        <w:t>Office)</w:t>
      </w:r>
    </w:p>
    <w:p w14:paraId="16939288" w14:textId="343718F7" w:rsidR="003B39B7" w:rsidRDefault="00E1CD0B" w:rsidP="00AB1BBD">
      <w:pPr>
        <w:pStyle w:val="ListParagraph"/>
        <w:numPr>
          <w:ilvl w:val="0"/>
          <w:numId w:val="5"/>
        </w:numPr>
        <w:rPr>
          <w:rFonts w:ascii="Times New Roman" w:eastAsia="Times New Roman" w:hAnsi="Times New Roman" w:cs="Times New Roman"/>
          <w:color w:val="000000" w:themeColor="text1"/>
          <w:sz w:val="24"/>
          <w:szCs w:val="24"/>
        </w:rPr>
      </w:pPr>
      <w:r w:rsidRPr="3F51241E">
        <w:rPr>
          <w:rFonts w:ascii="Times New Roman" w:eastAsia="Times New Roman" w:hAnsi="Times New Roman" w:cs="Times New Roman"/>
          <w:color w:val="000000" w:themeColor="text1"/>
          <w:sz w:val="24"/>
          <w:szCs w:val="24"/>
        </w:rPr>
        <w:t>% full-time faculty</w:t>
      </w:r>
      <w:r w:rsidR="00EC934C" w:rsidRPr="3F51241E">
        <w:rPr>
          <w:rFonts w:ascii="Times New Roman" w:eastAsia="Times New Roman" w:hAnsi="Times New Roman" w:cs="Times New Roman"/>
          <w:color w:val="000000" w:themeColor="text1"/>
          <w:sz w:val="24"/>
          <w:szCs w:val="24"/>
        </w:rPr>
        <w:t xml:space="preserve"> (Data source: MSU </w:t>
      </w:r>
      <w:r w:rsidR="798E56F0" w:rsidRPr="3F51241E">
        <w:rPr>
          <w:rFonts w:ascii="Times New Roman" w:eastAsia="Times New Roman" w:hAnsi="Times New Roman" w:cs="Times New Roman"/>
          <w:color w:val="000000" w:themeColor="text1"/>
          <w:sz w:val="24"/>
          <w:szCs w:val="24"/>
        </w:rPr>
        <w:t xml:space="preserve">HR </w:t>
      </w:r>
      <w:r w:rsidR="00EC934C" w:rsidRPr="3F51241E">
        <w:rPr>
          <w:rFonts w:ascii="Times New Roman" w:eastAsia="Times New Roman" w:hAnsi="Times New Roman" w:cs="Times New Roman"/>
          <w:color w:val="000000" w:themeColor="text1"/>
          <w:sz w:val="24"/>
          <w:szCs w:val="24"/>
        </w:rPr>
        <w:t>Office)</w:t>
      </w:r>
    </w:p>
    <w:p w14:paraId="1C139AB4" w14:textId="1825ADE1" w:rsidR="003B39B7" w:rsidRDefault="00E1CD0B" w:rsidP="00AB1BBD">
      <w:pPr>
        <w:pStyle w:val="ListParagraph"/>
        <w:numPr>
          <w:ilvl w:val="0"/>
          <w:numId w:val="5"/>
        </w:numPr>
        <w:rPr>
          <w:rFonts w:ascii="Times New Roman" w:eastAsia="Times New Roman" w:hAnsi="Times New Roman" w:cs="Times New Roman"/>
          <w:color w:val="000000" w:themeColor="text1"/>
          <w:sz w:val="24"/>
          <w:szCs w:val="24"/>
        </w:rPr>
      </w:pPr>
      <w:r w:rsidRPr="3F51241E">
        <w:rPr>
          <w:rFonts w:ascii="Times New Roman" w:eastAsia="Times New Roman" w:hAnsi="Times New Roman" w:cs="Times New Roman"/>
          <w:color w:val="000000" w:themeColor="text1"/>
          <w:sz w:val="24"/>
          <w:szCs w:val="24"/>
        </w:rPr>
        <w:t>% part-time faculty</w:t>
      </w:r>
      <w:r w:rsidR="69D77F75" w:rsidRPr="3F51241E">
        <w:rPr>
          <w:rFonts w:ascii="Times New Roman" w:eastAsia="Times New Roman" w:hAnsi="Times New Roman" w:cs="Times New Roman"/>
          <w:color w:val="000000" w:themeColor="text1"/>
          <w:sz w:val="24"/>
          <w:szCs w:val="24"/>
        </w:rPr>
        <w:t xml:space="preserve"> (Data source: MSU </w:t>
      </w:r>
      <w:r w:rsidR="66E2B159" w:rsidRPr="3F51241E">
        <w:rPr>
          <w:rFonts w:ascii="Times New Roman" w:eastAsia="Times New Roman" w:hAnsi="Times New Roman" w:cs="Times New Roman"/>
          <w:color w:val="000000" w:themeColor="text1"/>
          <w:sz w:val="24"/>
          <w:szCs w:val="24"/>
        </w:rPr>
        <w:t xml:space="preserve">HR </w:t>
      </w:r>
      <w:r w:rsidR="69D77F75" w:rsidRPr="3F51241E">
        <w:rPr>
          <w:rFonts w:ascii="Times New Roman" w:eastAsia="Times New Roman" w:hAnsi="Times New Roman" w:cs="Times New Roman"/>
          <w:color w:val="000000" w:themeColor="text1"/>
          <w:sz w:val="24"/>
          <w:szCs w:val="24"/>
        </w:rPr>
        <w:t>Office)</w:t>
      </w:r>
    </w:p>
    <w:p w14:paraId="00E0A075" w14:textId="50983E5F" w:rsidR="003B39B7" w:rsidRDefault="00E1CD0B" w:rsidP="00AB1BBD">
      <w:pPr>
        <w:pStyle w:val="ListParagraph"/>
        <w:numPr>
          <w:ilvl w:val="0"/>
          <w:numId w:val="5"/>
        </w:num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Other: ___</w:t>
      </w:r>
    </w:p>
    <w:p w14:paraId="2CD8CC22" w14:textId="0BF61D4F" w:rsidR="003B39B7" w:rsidRDefault="003B39B7" w:rsidP="3F5E181C">
      <w:pPr>
        <w:rPr>
          <w:rFonts w:ascii="Times New Roman" w:eastAsia="Times New Roman" w:hAnsi="Times New Roman" w:cs="Times New Roman"/>
          <w:color w:val="000000" w:themeColor="text1"/>
          <w:sz w:val="24"/>
          <w:szCs w:val="24"/>
        </w:rPr>
      </w:pPr>
    </w:p>
    <w:p w14:paraId="1E176EA7" w14:textId="58613BDA"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4. Describe the extent to which the expectations for the qualifications and teaching status of the faculty are being met.</w:t>
      </w:r>
    </w:p>
    <w:p w14:paraId="4BEB7239" w14:textId="4A35CF3C" w:rsidR="003B39B7" w:rsidRDefault="003B39B7" w:rsidP="3F5E181C">
      <w:pPr>
        <w:rPr>
          <w:rFonts w:ascii="Times New Roman" w:eastAsia="Times New Roman" w:hAnsi="Times New Roman" w:cs="Times New Roman"/>
          <w:color w:val="000000" w:themeColor="text1"/>
          <w:sz w:val="24"/>
          <w:szCs w:val="24"/>
        </w:rPr>
      </w:pPr>
    </w:p>
    <w:p w14:paraId="0304322A" w14:textId="7721978A"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5. Describe strategies for sustaining or improving the qualifications and/or teaching status of the faculty.</w:t>
      </w:r>
    </w:p>
    <w:p w14:paraId="19455661" w14:textId="5943F49F" w:rsidR="003B39B7" w:rsidRDefault="003B39B7" w:rsidP="3F5E181C">
      <w:pPr>
        <w:rPr>
          <w:rFonts w:ascii="Times New Roman" w:eastAsia="Times New Roman" w:hAnsi="Times New Roman" w:cs="Times New Roman"/>
          <w:color w:val="000000" w:themeColor="text1"/>
          <w:sz w:val="24"/>
          <w:szCs w:val="24"/>
        </w:rPr>
      </w:pPr>
    </w:p>
    <w:p w14:paraId="65DF7DC7" w14:textId="6390EF7A" w:rsidR="003B39B7" w:rsidRDefault="00E1CD0B" w:rsidP="00AB1BBD">
      <w:pPr>
        <w:pStyle w:val="APA2"/>
      </w:pPr>
      <w:bookmarkStart w:id="45" w:name="_Toc158299246"/>
      <w:r w:rsidRPr="3F5E181C">
        <w:t>B. Support Services</w:t>
      </w:r>
      <w:bookmarkEnd w:id="45"/>
    </w:p>
    <w:p w14:paraId="3574864E" w14:textId="401CC512" w:rsidR="003B39B7" w:rsidRDefault="00E1CD0B" w:rsidP="3F5E181C">
      <w:pPr>
        <w:spacing w:after="0"/>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 xml:space="preserve">1. Describe how the program utilizes support services such as the library, student services, academic support services, Foundation, IT Central, Registrar, and other support offices. </w:t>
      </w:r>
    </w:p>
    <w:p w14:paraId="225CFB48" w14:textId="194472B2" w:rsidR="003B39B7" w:rsidRDefault="003B39B7" w:rsidP="3F5E181C">
      <w:pPr>
        <w:spacing w:after="0"/>
        <w:rPr>
          <w:rFonts w:ascii="Times New Roman" w:eastAsia="Times New Roman" w:hAnsi="Times New Roman" w:cs="Times New Roman"/>
          <w:color w:val="000000" w:themeColor="text1"/>
          <w:sz w:val="24"/>
          <w:szCs w:val="24"/>
        </w:rPr>
      </w:pPr>
    </w:p>
    <w:p w14:paraId="64C6CB79" w14:textId="2B4825A5" w:rsidR="003B39B7" w:rsidRDefault="003B39B7" w:rsidP="3F5E181C">
      <w:pPr>
        <w:spacing w:after="0"/>
        <w:rPr>
          <w:rFonts w:ascii="Times New Roman" w:eastAsia="Times New Roman" w:hAnsi="Times New Roman" w:cs="Times New Roman"/>
          <w:color w:val="000000" w:themeColor="text1"/>
          <w:sz w:val="24"/>
          <w:szCs w:val="24"/>
        </w:rPr>
      </w:pPr>
    </w:p>
    <w:p w14:paraId="3E04592B" w14:textId="79F376F4" w:rsidR="003B39B7" w:rsidRDefault="00E1CD0B" w:rsidP="3F5E181C">
      <w:pPr>
        <w:spacing w:after="0"/>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2. Identify any additional needs for support that are necessary for effective program delivery.</w:t>
      </w:r>
    </w:p>
    <w:p w14:paraId="70D717E3" w14:textId="6AE27B9A" w:rsidR="003B39B7" w:rsidRDefault="003B39B7" w:rsidP="3F5E181C">
      <w:pPr>
        <w:rPr>
          <w:rFonts w:ascii="Times New Roman" w:eastAsia="Times New Roman" w:hAnsi="Times New Roman" w:cs="Times New Roman"/>
          <w:color w:val="000000" w:themeColor="text1"/>
          <w:sz w:val="24"/>
          <w:szCs w:val="24"/>
        </w:rPr>
      </w:pPr>
    </w:p>
    <w:p w14:paraId="1A15F9D3" w14:textId="3C4AE592" w:rsidR="003B39B7" w:rsidRDefault="00E1CD0B" w:rsidP="00AB1BBD">
      <w:pPr>
        <w:pStyle w:val="APA2"/>
      </w:pPr>
      <w:bookmarkStart w:id="46" w:name="_Toc158299247"/>
      <w:r w:rsidRPr="3F5E181C">
        <w:t>C. Technology</w:t>
      </w:r>
      <w:bookmarkEnd w:id="46"/>
    </w:p>
    <w:p w14:paraId="56A1FDE8" w14:textId="242784CC"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1. Describe how technology is integrated into the program.</w:t>
      </w:r>
    </w:p>
    <w:p w14:paraId="5D181F70" w14:textId="0A40E057" w:rsidR="003B39B7" w:rsidRDefault="003B39B7" w:rsidP="3F5E181C">
      <w:pPr>
        <w:rPr>
          <w:rFonts w:ascii="Times New Roman" w:eastAsia="Times New Roman" w:hAnsi="Times New Roman" w:cs="Times New Roman"/>
          <w:color w:val="000000" w:themeColor="text1"/>
          <w:sz w:val="24"/>
          <w:szCs w:val="24"/>
        </w:rPr>
      </w:pPr>
    </w:p>
    <w:p w14:paraId="1320CBF6" w14:textId="7A77ADA9"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 xml:space="preserve">2. Describe technologies that may be appropriate to add, discontinue, or otherwise modify. </w:t>
      </w:r>
    </w:p>
    <w:p w14:paraId="46EB9A2E" w14:textId="53403DF8" w:rsidR="003B39B7" w:rsidRDefault="003B39B7" w:rsidP="3F5E181C">
      <w:pPr>
        <w:rPr>
          <w:rFonts w:ascii="Times New Roman" w:eastAsia="Times New Roman" w:hAnsi="Times New Roman" w:cs="Times New Roman"/>
          <w:color w:val="000000" w:themeColor="text1"/>
          <w:sz w:val="24"/>
          <w:szCs w:val="24"/>
        </w:rPr>
      </w:pPr>
    </w:p>
    <w:p w14:paraId="062A4936" w14:textId="71CD344E" w:rsidR="003B39B7" w:rsidRDefault="00E1CD0B" w:rsidP="00AB1BBD">
      <w:pPr>
        <w:pStyle w:val="APA2"/>
      </w:pPr>
      <w:bookmarkStart w:id="47" w:name="_Toc158299248"/>
      <w:r w:rsidRPr="3F5E181C">
        <w:t>D. Other Resources</w:t>
      </w:r>
      <w:bookmarkEnd w:id="47"/>
    </w:p>
    <w:p w14:paraId="55CCAEBF" w14:textId="68838A9F"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1. Describe how the program utilizes other key resources.</w:t>
      </w:r>
    </w:p>
    <w:p w14:paraId="277D92CD" w14:textId="39095B9C" w:rsidR="003B39B7" w:rsidRDefault="003B39B7" w:rsidP="3F5E181C">
      <w:pPr>
        <w:rPr>
          <w:rFonts w:ascii="Times New Roman" w:eastAsia="Times New Roman" w:hAnsi="Times New Roman" w:cs="Times New Roman"/>
          <w:color w:val="000000" w:themeColor="text1"/>
          <w:sz w:val="24"/>
          <w:szCs w:val="24"/>
        </w:rPr>
      </w:pPr>
    </w:p>
    <w:p w14:paraId="6DCF7ACB" w14:textId="776ED205"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2. Describe other key resources that may be appropriate to add, discontinue, or otherwise modify.</w:t>
      </w:r>
    </w:p>
    <w:p w14:paraId="31FBB8A9" w14:textId="13C3BC38" w:rsidR="003B39B7" w:rsidRDefault="003B39B7" w:rsidP="3F5E181C">
      <w:pPr>
        <w:rPr>
          <w:rFonts w:ascii="Times New Roman" w:eastAsia="Times New Roman" w:hAnsi="Times New Roman" w:cs="Times New Roman"/>
          <w:color w:val="000000" w:themeColor="text1"/>
          <w:sz w:val="24"/>
          <w:szCs w:val="24"/>
        </w:rPr>
      </w:pPr>
    </w:p>
    <w:p w14:paraId="5CA42B48" w14:textId="6669FB00" w:rsidR="003B39B7" w:rsidRDefault="00E1CD0B" w:rsidP="00AB1BBD">
      <w:pPr>
        <w:pStyle w:val="APA2"/>
      </w:pPr>
      <w:bookmarkStart w:id="48" w:name="_Toc158299249"/>
      <w:r w:rsidRPr="3F5E181C">
        <w:t>D. Limitations</w:t>
      </w:r>
      <w:bookmarkEnd w:id="48"/>
    </w:p>
    <w:p w14:paraId="7D8E5D04" w14:textId="0BA8A64A"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1. Describe limitations of the responses in this section related to the resources for the program.</w:t>
      </w:r>
    </w:p>
    <w:p w14:paraId="29BFDBCA" w14:textId="3471C790" w:rsidR="003B39B7" w:rsidRDefault="003B39B7" w:rsidP="3F5E181C">
      <w:pPr>
        <w:rPr>
          <w:rFonts w:ascii="Times New Roman" w:eastAsia="Times New Roman" w:hAnsi="Times New Roman" w:cs="Times New Roman"/>
          <w:color w:val="000000" w:themeColor="text1"/>
          <w:sz w:val="24"/>
          <w:szCs w:val="24"/>
        </w:rPr>
      </w:pPr>
    </w:p>
    <w:p w14:paraId="09B8A571" w14:textId="567257A7" w:rsidR="003B39B7" w:rsidRDefault="00E1CD0B" w:rsidP="00AB1BBD">
      <w:pPr>
        <w:pStyle w:val="APA2"/>
      </w:pPr>
      <w:bookmarkStart w:id="49" w:name="_Toc158299250"/>
      <w:r w:rsidRPr="3F5E181C">
        <w:t>E. Conclusions</w:t>
      </w:r>
      <w:bookmarkEnd w:id="49"/>
    </w:p>
    <w:p w14:paraId="13B2C7BF" w14:textId="54126939"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1. Summarize the extent to which the program is using its resources efficiently.</w:t>
      </w:r>
    </w:p>
    <w:p w14:paraId="3B6D6381" w14:textId="1E943F30" w:rsidR="003B39B7" w:rsidRDefault="003B39B7" w:rsidP="3F5E181C">
      <w:pPr>
        <w:rPr>
          <w:rFonts w:ascii="Times New Roman" w:eastAsia="Times New Roman" w:hAnsi="Times New Roman" w:cs="Times New Roman"/>
          <w:color w:val="000000" w:themeColor="text1"/>
          <w:sz w:val="24"/>
          <w:szCs w:val="24"/>
        </w:rPr>
      </w:pPr>
    </w:p>
    <w:p w14:paraId="0291B592" w14:textId="23184B19"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2. Summarize areas where the utilization or availability of resources may need to be improved.</w:t>
      </w:r>
    </w:p>
    <w:p w14:paraId="653535F7" w14:textId="7546FAD8" w:rsidR="003B39B7" w:rsidRDefault="003B39B7" w:rsidP="3F5E181C">
      <w:pPr>
        <w:rPr>
          <w:rFonts w:ascii="Times New Roman" w:eastAsia="Times New Roman" w:hAnsi="Times New Roman" w:cs="Times New Roman"/>
          <w:color w:val="000000" w:themeColor="text1"/>
          <w:sz w:val="24"/>
          <w:szCs w:val="24"/>
        </w:rPr>
      </w:pPr>
    </w:p>
    <w:p w14:paraId="715AA4F3" w14:textId="77777777" w:rsidR="00AB1BBD" w:rsidRDefault="00AB1BBD">
      <w:pPr>
        <w:rPr>
          <w:rFonts w:ascii="Times New Roman" w:eastAsia="Times New Roman" w:hAnsi="Times New Roman" w:cs="Times New Roman"/>
          <w:b/>
          <w:color w:val="000000" w:themeColor="text1"/>
          <w:sz w:val="24"/>
          <w:szCs w:val="24"/>
        </w:rPr>
      </w:pPr>
      <w:r>
        <w:br w:type="page"/>
      </w:r>
    </w:p>
    <w:p w14:paraId="1CA41A47" w14:textId="41E46099" w:rsidR="003B39B7" w:rsidRDefault="00E1CD0B" w:rsidP="00AB1BBD">
      <w:pPr>
        <w:pStyle w:val="APA1"/>
      </w:pPr>
      <w:bookmarkStart w:id="50" w:name="_Toc158299251"/>
      <w:r w:rsidRPr="3F5E181C">
        <w:t>7. SWOT</w:t>
      </w:r>
      <w:bookmarkEnd w:id="50"/>
    </w:p>
    <w:p w14:paraId="676DCA79" w14:textId="768D7338" w:rsidR="003B39B7" w:rsidRDefault="00E1CD0B" w:rsidP="00AB1BBD">
      <w:pPr>
        <w:ind w:firstLine="720"/>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This section summarizes the program’s strengths, weaknesses, opportunities, and threats</w:t>
      </w:r>
      <w:r w:rsidR="003D2BBA">
        <w:rPr>
          <w:rFonts w:ascii="Times New Roman" w:eastAsia="Times New Roman" w:hAnsi="Times New Roman" w:cs="Times New Roman"/>
          <w:color w:val="000000" w:themeColor="text1"/>
          <w:sz w:val="24"/>
          <w:szCs w:val="24"/>
        </w:rPr>
        <w:t xml:space="preserve"> based on the information presented in the previous sections of this self-study.</w:t>
      </w:r>
    </w:p>
    <w:p w14:paraId="7EC17333" w14:textId="77777777" w:rsidR="003D2BBA" w:rsidRDefault="003D2BBA" w:rsidP="00AB1BBD">
      <w:pPr>
        <w:pStyle w:val="APA2"/>
      </w:pPr>
    </w:p>
    <w:p w14:paraId="3A2B107E" w14:textId="6D62B4DD" w:rsidR="003B39B7" w:rsidRDefault="00E1CD0B" w:rsidP="00AB1BBD">
      <w:pPr>
        <w:pStyle w:val="APA2"/>
      </w:pPr>
      <w:bookmarkStart w:id="51" w:name="_Toc158299252"/>
      <w:r w:rsidRPr="3F5E181C">
        <w:t>A. Strengths</w:t>
      </w:r>
      <w:bookmarkEnd w:id="51"/>
    </w:p>
    <w:p w14:paraId="3933E6F3" w14:textId="3D2E7D94"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1. Summarize the internal positive attributes of the program. For example:</w:t>
      </w:r>
    </w:p>
    <w:p w14:paraId="6A7E6B19" w14:textId="2414ADB9" w:rsidR="003B39B7" w:rsidRDefault="00E1CD0B" w:rsidP="00AB1BBD">
      <w:pPr>
        <w:pStyle w:val="ListParagraph"/>
        <w:numPr>
          <w:ilvl w:val="0"/>
          <w:numId w:val="4"/>
        </w:num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What does the program do well?</w:t>
      </w:r>
    </w:p>
    <w:p w14:paraId="00EFC271" w14:textId="30975198" w:rsidR="003B39B7" w:rsidRDefault="00E1CD0B" w:rsidP="00AB1BBD">
      <w:pPr>
        <w:pStyle w:val="ListParagraph"/>
        <w:numPr>
          <w:ilvl w:val="0"/>
          <w:numId w:val="4"/>
        </w:num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What are the program’s advantages?</w:t>
      </w:r>
    </w:p>
    <w:p w14:paraId="5B228FD1" w14:textId="7CC9D12A" w:rsidR="003B39B7" w:rsidRDefault="00E1CD0B" w:rsidP="00AB1BBD">
      <w:pPr>
        <w:pStyle w:val="ListParagraph"/>
        <w:numPr>
          <w:ilvl w:val="0"/>
          <w:numId w:val="4"/>
        </w:num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What do others see as the program’s strengths?</w:t>
      </w:r>
    </w:p>
    <w:p w14:paraId="09CC47C4" w14:textId="654841C4" w:rsidR="003B39B7" w:rsidRDefault="00E1CD0B" w:rsidP="00AB1BBD">
      <w:pPr>
        <w:pStyle w:val="ListParagraph"/>
        <w:numPr>
          <w:ilvl w:val="0"/>
          <w:numId w:val="4"/>
        </w:num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What could the program boast about its operation?</w:t>
      </w:r>
    </w:p>
    <w:p w14:paraId="3DC290FA" w14:textId="23CE390B" w:rsidR="003B39B7" w:rsidRDefault="003B39B7" w:rsidP="3F5E181C">
      <w:pPr>
        <w:rPr>
          <w:rFonts w:ascii="Times New Roman" w:eastAsia="Times New Roman" w:hAnsi="Times New Roman" w:cs="Times New Roman"/>
          <w:color w:val="000000" w:themeColor="text1"/>
          <w:sz w:val="24"/>
          <w:szCs w:val="24"/>
        </w:rPr>
      </w:pPr>
    </w:p>
    <w:p w14:paraId="4593C22F" w14:textId="18F6BA77" w:rsidR="003B39B7" w:rsidRDefault="00E1CD0B" w:rsidP="00AB1BBD">
      <w:pPr>
        <w:pStyle w:val="APA2"/>
      </w:pPr>
      <w:bookmarkStart w:id="52" w:name="_Toc158299253"/>
      <w:r w:rsidRPr="3F5E181C">
        <w:t>B. Weaknesses</w:t>
      </w:r>
      <w:bookmarkEnd w:id="52"/>
    </w:p>
    <w:p w14:paraId="01B5407E" w14:textId="676F6E59"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1. Summarize internal negative attributes about the program. For example:</w:t>
      </w:r>
    </w:p>
    <w:p w14:paraId="3697C8A9" w14:textId="36B7824F" w:rsidR="003B39B7" w:rsidRDefault="00E1CD0B" w:rsidP="00AB1BBD">
      <w:pPr>
        <w:pStyle w:val="ListParagraph"/>
        <w:numPr>
          <w:ilvl w:val="0"/>
          <w:numId w:val="3"/>
        </w:num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What can be improved?</w:t>
      </w:r>
    </w:p>
    <w:p w14:paraId="255E251F" w14:textId="48625139" w:rsidR="003B39B7" w:rsidRDefault="00E1CD0B" w:rsidP="00AB1BBD">
      <w:pPr>
        <w:pStyle w:val="ListParagraph"/>
        <w:numPr>
          <w:ilvl w:val="0"/>
          <w:numId w:val="3"/>
        </w:num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What should be avoided?</w:t>
      </w:r>
    </w:p>
    <w:p w14:paraId="4BAA79B8" w14:textId="075C7267" w:rsidR="003B39B7" w:rsidRDefault="00E1CD0B" w:rsidP="00AB1BBD">
      <w:pPr>
        <w:pStyle w:val="ListParagraph"/>
        <w:numPr>
          <w:ilvl w:val="0"/>
          <w:numId w:val="3"/>
        </w:num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What could be done more effectively and efficiently in the program?</w:t>
      </w:r>
    </w:p>
    <w:p w14:paraId="3B552BE4" w14:textId="076063AB" w:rsidR="003B39B7" w:rsidRDefault="00E1CD0B" w:rsidP="00AB1BBD">
      <w:pPr>
        <w:pStyle w:val="ListParagraph"/>
        <w:numPr>
          <w:ilvl w:val="0"/>
          <w:numId w:val="3"/>
        </w:num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What is the program not doing that it should be doing?</w:t>
      </w:r>
    </w:p>
    <w:p w14:paraId="563C4B3E" w14:textId="2FF0A300" w:rsidR="003B39B7" w:rsidRDefault="003B39B7" w:rsidP="3F5E181C">
      <w:pPr>
        <w:rPr>
          <w:rFonts w:ascii="Times New Roman" w:eastAsia="Times New Roman" w:hAnsi="Times New Roman" w:cs="Times New Roman"/>
          <w:color w:val="000000" w:themeColor="text1"/>
          <w:sz w:val="24"/>
          <w:szCs w:val="24"/>
        </w:rPr>
      </w:pPr>
    </w:p>
    <w:p w14:paraId="484A4090" w14:textId="1270D732" w:rsidR="003B39B7" w:rsidRDefault="00E1CD0B" w:rsidP="00AB1BBD">
      <w:pPr>
        <w:pStyle w:val="APA2"/>
      </w:pPr>
      <w:bookmarkStart w:id="53" w:name="_Toc158299254"/>
      <w:r w:rsidRPr="3F5E181C">
        <w:t>C. Opportunities</w:t>
      </w:r>
      <w:bookmarkEnd w:id="53"/>
    </w:p>
    <w:p w14:paraId="5CA8975A" w14:textId="5463A7FA"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1. Summarize external conditions that could have a positive effect on achievement. For example:</w:t>
      </w:r>
    </w:p>
    <w:p w14:paraId="020689A7" w14:textId="0405FC35" w:rsidR="003B39B7" w:rsidRDefault="00E1CD0B" w:rsidP="00AB1BBD">
      <w:pPr>
        <w:pStyle w:val="ListParagraph"/>
        <w:numPr>
          <w:ilvl w:val="0"/>
          <w:numId w:val="2"/>
        </w:num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What are the opportunities facing the program?</w:t>
      </w:r>
    </w:p>
    <w:p w14:paraId="09D80343" w14:textId="0670E0CF" w:rsidR="003B39B7" w:rsidRDefault="00E1CD0B" w:rsidP="00AB1BBD">
      <w:pPr>
        <w:pStyle w:val="ListParagraph"/>
        <w:numPr>
          <w:ilvl w:val="0"/>
          <w:numId w:val="2"/>
        </w:num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What are some current trends that could have a positive impact on the program?</w:t>
      </w:r>
    </w:p>
    <w:p w14:paraId="5591B71C" w14:textId="487A0867" w:rsidR="003B39B7" w:rsidRDefault="003B39B7" w:rsidP="3F5E181C">
      <w:pPr>
        <w:rPr>
          <w:rFonts w:ascii="Times New Roman" w:eastAsia="Times New Roman" w:hAnsi="Times New Roman" w:cs="Times New Roman"/>
          <w:color w:val="000000" w:themeColor="text1"/>
          <w:sz w:val="24"/>
          <w:szCs w:val="24"/>
        </w:rPr>
      </w:pPr>
    </w:p>
    <w:p w14:paraId="5AC509EA" w14:textId="00EAE92E" w:rsidR="003B39B7" w:rsidRDefault="00E1CD0B" w:rsidP="00AB1BBD">
      <w:pPr>
        <w:pStyle w:val="APA2"/>
      </w:pPr>
      <w:bookmarkStart w:id="54" w:name="_Toc158299255"/>
      <w:r w:rsidRPr="3F5E181C">
        <w:t>D. Threats</w:t>
      </w:r>
      <w:bookmarkEnd w:id="54"/>
    </w:p>
    <w:p w14:paraId="2A0A8221" w14:textId="632BB5DA"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1. Summarize external conditions that could have a negative impact on achievement?</w:t>
      </w:r>
    </w:p>
    <w:p w14:paraId="0BB7DD1F" w14:textId="7B4FDE66" w:rsidR="003B39B7" w:rsidRDefault="00E1CD0B" w:rsidP="00AB1BBD">
      <w:pPr>
        <w:pStyle w:val="ListParagraph"/>
        <w:numPr>
          <w:ilvl w:val="0"/>
          <w:numId w:val="1"/>
        </w:num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What obstacles does the program face?</w:t>
      </w:r>
    </w:p>
    <w:p w14:paraId="10323608" w14:textId="1DD061E8" w:rsidR="003B39B7" w:rsidRDefault="00E1CD0B" w:rsidP="00AB1BBD">
      <w:pPr>
        <w:pStyle w:val="ListParagraph"/>
        <w:numPr>
          <w:ilvl w:val="0"/>
          <w:numId w:val="1"/>
        </w:num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How are changing resources, technology, or external requirements affecting the program’s ability to provide services?</w:t>
      </w:r>
    </w:p>
    <w:p w14:paraId="12C5F6CB" w14:textId="5AA301B2" w:rsidR="003B39B7" w:rsidRDefault="00E1CD0B" w:rsidP="00AB1BBD">
      <w:pPr>
        <w:pStyle w:val="ListParagraph"/>
        <w:numPr>
          <w:ilvl w:val="0"/>
          <w:numId w:val="1"/>
        </w:num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What are some current trends that could have a negative impact on the program?</w:t>
      </w:r>
    </w:p>
    <w:p w14:paraId="0EECA057" w14:textId="07D108FD" w:rsidR="003B39B7" w:rsidRDefault="003B39B7" w:rsidP="3F5E181C">
      <w:pPr>
        <w:rPr>
          <w:rFonts w:ascii="Times New Roman" w:eastAsia="Times New Roman" w:hAnsi="Times New Roman" w:cs="Times New Roman"/>
          <w:color w:val="000000" w:themeColor="text1"/>
          <w:sz w:val="24"/>
          <w:szCs w:val="24"/>
        </w:rPr>
      </w:pPr>
    </w:p>
    <w:p w14:paraId="612267B5" w14:textId="77777777" w:rsidR="00AB1BBD" w:rsidRDefault="00AB1BBD">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br w:type="page"/>
      </w:r>
    </w:p>
    <w:p w14:paraId="7BD23263" w14:textId="0EE7793A" w:rsidR="003B39B7" w:rsidRDefault="00E1CD0B" w:rsidP="00AB1BBD">
      <w:pPr>
        <w:pStyle w:val="APA1"/>
      </w:pPr>
      <w:bookmarkStart w:id="55" w:name="_Toc158299256"/>
      <w:r w:rsidRPr="3F5E181C">
        <w:t>8. Plans</w:t>
      </w:r>
      <w:bookmarkEnd w:id="55"/>
    </w:p>
    <w:p w14:paraId="7FE7080D" w14:textId="6EA669D5" w:rsidR="003B39B7" w:rsidRDefault="00E1CD0B" w:rsidP="00AB1BBD">
      <w:pPr>
        <w:ind w:firstLine="720"/>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 xml:space="preserve">This section outlines plans for next steps based on the information presented in </w:t>
      </w:r>
      <w:r w:rsidR="003D2BBA">
        <w:rPr>
          <w:rFonts w:ascii="Times New Roman" w:eastAsia="Times New Roman" w:hAnsi="Times New Roman" w:cs="Times New Roman"/>
          <w:color w:val="000000" w:themeColor="text1"/>
          <w:sz w:val="24"/>
          <w:szCs w:val="24"/>
        </w:rPr>
        <w:t>the previous sections of this</w:t>
      </w:r>
      <w:r w:rsidRPr="3F5E181C">
        <w:rPr>
          <w:rFonts w:ascii="Times New Roman" w:eastAsia="Times New Roman" w:hAnsi="Times New Roman" w:cs="Times New Roman"/>
          <w:color w:val="000000" w:themeColor="text1"/>
          <w:sz w:val="24"/>
          <w:szCs w:val="24"/>
        </w:rPr>
        <w:t xml:space="preserve"> self-study. </w:t>
      </w:r>
    </w:p>
    <w:p w14:paraId="66E8E71A" w14:textId="77777777" w:rsidR="00AB1BBD" w:rsidRDefault="00AB1BBD" w:rsidP="3F5E181C">
      <w:pPr>
        <w:rPr>
          <w:rFonts w:ascii="Times New Roman" w:eastAsia="Times New Roman" w:hAnsi="Times New Roman" w:cs="Times New Roman"/>
          <w:b/>
          <w:bCs/>
          <w:color w:val="000000" w:themeColor="text1"/>
          <w:sz w:val="24"/>
          <w:szCs w:val="24"/>
        </w:rPr>
      </w:pPr>
    </w:p>
    <w:p w14:paraId="6DCE28EA" w14:textId="29E23A72" w:rsidR="003B39B7" w:rsidRDefault="00AB1BBD" w:rsidP="00AB1BBD">
      <w:pPr>
        <w:pStyle w:val="APA2"/>
      </w:pPr>
      <w:bookmarkStart w:id="56" w:name="_Toc158299257"/>
      <w:r>
        <w:t xml:space="preserve">A. </w:t>
      </w:r>
      <w:r w:rsidR="00E1CD0B" w:rsidRPr="3F5E181C">
        <w:t>Goals</w:t>
      </w:r>
      <w:bookmarkEnd w:id="56"/>
    </w:p>
    <w:p w14:paraId="19615D46" w14:textId="7BEEBA74"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1. Establish goals based on the information in the Need, Design, Implementation, Results, and Resources sections.</w:t>
      </w:r>
    </w:p>
    <w:p w14:paraId="41C81250" w14:textId="4FA6FF4F" w:rsidR="003B39B7" w:rsidRDefault="003B39B7" w:rsidP="3F5E181C">
      <w:pPr>
        <w:rPr>
          <w:rFonts w:ascii="Times New Roman" w:eastAsia="Times New Roman" w:hAnsi="Times New Roman" w:cs="Times New Roman"/>
          <w:color w:val="000000" w:themeColor="text1"/>
          <w:sz w:val="24"/>
          <w:szCs w:val="24"/>
        </w:rPr>
      </w:pPr>
    </w:p>
    <w:p w14:paraId="332AD067" w14:textId="67C2A3FB" w:rsidR="003B39B7" w:rsidRDefault="00AB1BBD" w:rsidP="00AB1BBD">
      <w:pPr>
        <w:pStyle w:val="APA2"/>
      </w:pPr>
      <w:bookmarkStart w:id="57" w:name="_Toc158299258"/>
      <w:r>
        <w:t xml:space="preserve">B. </w:t>
      </w:r>
      <w:r w:rsidR="00E1CD0B" w:rsidRPr="3F5E181C">
        <w:t>Strategies</w:t>
      </w:r>
      <w:bookmarkEnd w:id="57"/>
    </w:p>
    <w:p w14:paraId="51E54497" w14:textId="56E0DB5D"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1. Identify one or more strategies that could support the achievement of each goal.</w:t>
      </w:r>
    </w:p>
    <w:p w14:paraId="40B5624E" w14:textId="62595B3F" w:rsidR="003B39B7" w:rsidRDefault="003B39B7" w:rsidP="3F5E181C">
      <w:pPr>
        <w:rPr>
          <w:rFonts w:ascii="Times New Roman" w:eastAsia="Times New Roman" w:hAnsi="Times New Roman" w:cs="Times New Roman"/>
          <w:color w:val="000000" w:themeColor="text1"/>
          <w:sz w:val="24"/>
          <w:szCs w:val="24"/>
        </w:rPr>
      </w:pPr>
    </w:p>
    <w:p w14:paraId="14D60821" w14:textId="5A18C3D6" w:rsidR="003B39B7" w:rsidRDefault="00AB1BBD" w:rsidP="00AB1BBD">
      <w:pPr>
        <w:pStyle w:val="APA2"/>
      </w:pPr>
      <w:bookmarkStart w:id="58" w:name="_Toc158299259"/>
      <w:r>
        <w:t xml:space="preserve">C. </w:t>
      </w:r>
      <w:r w:rsidR="00E1CD0B" w:rsidRPr="3F5E181C">
        <w:t>Actions</w:t>
      </w:r>
      <w:bookmarkEnd w:id="58"/>
    </w:p>
    <w:p w14:paraId="28E910E2" w14:textId="5CA0849E"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1. Write an action plan to guide the implementation of each strategy.</w:t>
      </w:r>
    </w:p>
    <w:p w14:paraId="3E89C9D9" w14:textId="79FDCFF4" w:rsidR="003B39B7" w:rsidRDefault="003B39B7" w:rsidP="3F5E181C">
      <w:pPr>
        <w:rPr>
          <w:rFonts w:ascii="Times New Roman" w:eastAsia="Times New Roman" w:hAnsi="Times New Roman" w:cs="Times New Roman"/>
          <w:color w:val="000000" w:themeColor="text1"/>
          <w:sz w:val="24"/>
          <w:szCs w:val="24"/>
        </w:rPr>
      </w:pPr>
    </w:p>
    <w:p w14:paraId="5A31DA63" w14:textId="031230BC"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 xml:space="preserve">The following template may be helpful in outlining your goals, strategies, and action plan.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320"/>
        <w:gridCol w:w="1335"/>
        <w:gridCol w:w="4440"/>
        <w:gridCol w:w="1095"/>
        <w:gridCol w:w="1140"/>
      </w:tblGrid>
      <w:tr w:rsidR="3F5E181C" w14:paraId="50E831E8" w14:textId="77777777" w:rsidTr="3F5E181C">
        <w:trPr>
          <w:trHeight w:val="300"/>
        </w:trPr>
        <w:tc>
          <w:tcPr>
            <w:tcW w:w="1320" w:type="dxa"/>
            <w:tcMar>
              <w:left w:w="105" w:type="dxa"/>
              <w:right w:w="105" w:type="dxa"/>
            </w:tcMar>
          </w:tcPr>
          <w:p w14:paraId="01FD9AF5" w14:textId="64A579E8" w:rsidR="3F5E181C" w:rsidRDefault="3F5E181C" w:rsidP="3F5E181C">
            <w:pPr>
              <w:spacing w:line="259" w:lineRule="auto"/>
              <w:rPr>
                <w:rFonts w:ascii="Times New Roman" w:eastAsia="Times New Roman" w:hAnsi="Times New Roman" w:cs="Times New Roman"/>
                <w:sz w:val="24"/>
                <w:szCs w:val="24"/>
              </w:rPr>
            </w:pPr>
            <w:r w:rsidRPr="3F5E181C">
              <w:rPr>
                <w:rFonts w:ascii="Times New Roman" w:eastAsia="Times New Roman" w:hAnsi="Times New Roman" w:cs="Times New Roman"/>
                <w:sz w:val="24"/>
                <w:szCs w:val="24"/>
              </w:rPr>
              <w:t>Goal</w:t>
            </w:r>
          </w:p>
        </w:tc>
        <w:tc>
          <w:tcPr>
            <w:tcW w:w="1335" w:type="dxa"/>
            <w:tcMar>
              <w:left w:w="105" w:type="dxa"/>
              <w:right w:w="105" w:type="dxa"/>
            </w:tcMar>
          </w:tcPr>
          <w:p w14:paraId="14C8D804" w14:textId="0D95FC0A" w:rsidR="3F5E181C" w:rsidRDefault="3F5E181C" w:rsidP="3F5E181C">
            <w:pPr>
              <w:spacing w:line="259" w:lineRule="auto"/>
              <w:rPr>
                <w:rFonts w:ascii="Times New Roman" w:eastAsia="Times New Roman" w:hAnsi="Times New Roman" w:cs="Times New Roman"/>
                <w:sz w:val="24"/>
                <w:szCs w:val="24"/>
              </w:rPr>
            </w:pPr>
            <w:r w:rsidRPr="3F5E181C">
              <w:rPr>
                <w:rFonts w:ascii="Times New Roman" w:eastAsia="Times New Roman" w:hAnsi="Times New Roman" w:cs="Times New Roman"/>
                <w:sz w:val="24"/>
                <w:szCs w:val="24"/>
              </w:rPr>
              <w:t>Strategy</w:t>
            </w:r>
          </w:p>
        </w:tc>
        <w:tc>
          <w:tcPr>
            <w:tcW w:w="4440" w:type="dxa"/>
            <w:tcMar>
              <w:left w:w="105" w:type="dxa"/>
              <w:right w:w="105" w:type="dxa"/>
            </w:tcMar>
          </w:tcPr>
          <w:p w14:paraId="143442E9" w14:textId="489A6343" w:rsidR="3F5E181C" w:rsidRDefault="3F5E181C" w:rsidP="3F5E181C">
            <w:pPr>
              <w:spacing w:line="259" w:lineRule="auto"/>
              <w:rPr>
                <w:rFonts w:ascii="Times New Roman" w:eastAsia="Times New Roman" w:hAnsi="Times New Roman" w:cs="Times New Roman"/>
                <w:sz w:val="24"/>
                <w:szCs w:val="24"/>
              </w:rPr>
            </w:pPr>
            <w:r w:rsidRPr="3F5E181C">
              <w:rPr>
                <w:rFonts w:ascii="Times New Roman" w:eastAsia="Times New Roman" w:hAnsi="Times New Roman" w:cs="Times New Roman"/>
                <w:sz w:val="24"/>
                <w:szCs w:val="24"/>
              </w:rPr>
              <w:t>Action</w:t>
            </w:r>
          </w:p>
        </w:tc>
        <w:tc>
          <w:tcPr>
            <w:tcW w:w="1095" w:type="dxa"/>
            <w:tcMar>
              <w:left w:w="105" w:type="dxa"/>
              <w:right w:w="105" w:type="dxa"/>
            </w:tcMar>
          </w:tcPr>
          <w:p w14:paraId="4FFCF6DF" w14:textId="0780521F" w:rsidR="3F5E181C" w:rsidRDefault="3F5E181C" w:rsidP="3F5E181C">
            <w:pPr>
              <w:spacing w:line="259" w:lineRule="auto"/>
              <w:rPr>
                <w:rFonts w:ascii="Times New Roman" w:eastAsia="Times New Roman" w:hAnsi="Times New Roman" w:cs="Times New Roman"/>
                <w:sz w:val="24"/>
                <w:szCs w:val="24"/>
              </w:rPr>
            </w:pPr>
            <w:r w:rsidRPr="3F5E181C">
              <w:rPr>
                <w:rFonts w:ascii="Times New Roman" w:eastAsia="Times New Roman" w:hAnsi="Times New Roman" w:cs="Times New Roman"/>
                <w:sz w:val="24"/>
                <w:szCs w:val="24"/>
              </w:rPr>
              <w:t>Who</w:t>
            </w:r>
          </w:p>
        </w:tc>
        <w:tc>
          <w:tcPr>
            <w:tcW w:w="1140" w:type="dxa"/>
            <w:tcMar>
              <w:left w:w="105" w:type="dxa"/>
              <w:right w:w="105" w:type="dxa"/>
            </w:tcMar>
          </w:tcPr>
          <w:p w14:paraId="69D7E8D7" w14:textId="01FE64C2" w:rsidR="3F5E181C" w:rsidRDefault="3F5E181C" w:rsidP="3F5E181C">
            <w:pPr>
              <w:spacing w:line="259" w:lineRule="auto"/>
              <w:rPr>
                <w:rFonts w:ascii="Times New Roman" w:eastAsia="Times New Roman" w:hAnsi="Times New Roman" w:cs="Times New Roman"/>
                <w:sz w:val="24"/>
                <w:szCs w:val="24"/>
              </w:rPr>
            </w:pPr>
            <w:r w:rsidRPr="3F5E181C">
              <w:rPr>
                <w:rFonts w:ascii="Times New Roman" w:eastAsia="Times New Roman" w:hAnsi="Times New Roman" w:cs="Times New Roman"/>
                <w:sz w:val="24"/>
                <w:szCs w:val="24"/>
              </w:rPr>
              <w:t>When</w:t>
            </w:r>
          </w:p>
        </w:tc>
      </w:tr>
      <w:tr w:rsidR="3F5E181C" w14:paraId="047657B0" w14:textId="77777777" w:rsidTr="3F5E181C">
        <w:trPr>
          <w:trHeight w:val="300"/>
        </w:trPr>
        <w:tc>
          <w:tcPr>
            <w:tcW w:w="1320" w:type="dxa"/>
            <w:vMerge w:val="restart"/>
            <w:tcMar>
              <w:left w:w="105" w:type="dxa"/>
              <w:right w:w="105" w:type="dxa"/>
            </w:tcMar>
          </w:tcPr>
          <w:p w14:paraId="32598D2D" w14:textId="055C451B" w:rsidR="3F5E181C" w:rsidRDefault="3F5E181C" w:rsidP="3F5E181C">
            <w:pPr>
              <w:spacing w:line="259" w:lineRule="auto"/>
              <w:rPr>
                <w:rFonts w:ascii="Times New Roman" w:eastAsia="Times New Roman" w:hAnsi="Times New Roman" w:cs="Times New Roman"/>
                <w:sz w:val="24"/>
                <w:szCs w:val="24"/>
              </w:rPr>
            </w:pPr>
            <w:r w:rsidRPr="3F5E181C">
              <w:rPr>
                <w:rFonts w:ascii="Times New Roman" w:eastAsia="Times New Roman" w:hAnsi="Times New Roman" w:cs="Times New Roman"/>
                <w:sz w:val="24"/>
                <w:szCs w:val="24"/>
              </w:rPr>
              <w:t>1</w:t>
            </w:r>
          </w:p>
        </w:tc>
        <w:tc>
          <w:tcPr>
            <w:tcW w:w="1335" w:type="dxa"/>
            <w:vMerge w:val="restart"/>
            <w:tcMar>
              <w:left w:w="105" w:type="dxa"/>
              <w:right w:w="105" w:type="dxa"/>
            </w:tcMar>
          </w:tcPr>
          <w:p w14:paraId="21314077" w14:textId="665E62C4" w:rsidR="3F5E181C" w:rsidRDefault="3F5E181C" w:rsidP="3F5E181C">
            <w:pPr>
              <w:spacing w:line="259" w:lineRule="auto"/>
              <w:rPr>
                <w:rFonts w:ascii="Times New Roman" w:eastAsia="Times New Roman" w:hAnsi="Times New Roman" w:cs="Times New Roman"/>
                <w:sz w:val="24"/>
                <w:szCs w:val="24"/>
              </w:rPr>
            </w:pPr>
            <w:r w:rsidRPr="3F5E181C">
              <w:rPr>
                <w:rFonts w:ascii="Times New Roman" w:eastAsia="Times New Roman" w:hAnsi="Times New Roman" w:cs="Times New Roman"/>
                <w:sz w:val="24"/>
                <w:szCs w:val="24"/>
              </w:rPr>
              <w:t>1.1</w:t>
            </w:r>
          </w:p>
        </w:tc>
        <w:tc>
          <w:tcPr>
            <w:tcW w:w="4440" w:type="dxa"/>
            <w:tcMar>
              <w:left w:w="105" w:type="dxa"/>
              <w:right w:w="105" w:type="dxa"/>
            </w:tcMar>
          </w:tcPr>
          <w:p w14:paraId="7B250FFC" w14:textId="0D2D6BEF" w:rsidR="3F5E181C" w:rsidRDefault="3F5E181C" w:rsidP="3F5E181C">
            <w:pPr>
              <w:spacing w:line="259" w:lineRule="auto"/>
              <w:rPr>
                <w:rFonts w:ascii="Times New Roman" w:eastAsia="Times New Roman" w:hAnsi="Times New Roman" w:cs="Times New Roman"/>
                <w:sz w:val="24"/>
                <w:szCs w:val="24"/>
              </w:rPr>
            </w:pPr>
            <w:r w:rsidRPr="3F5E181C">
              <w:rPr>
                <w:rFonts w:ascii="Times New Roman" w:eastAsia="Times New Roman" w:hAnsi="Times New Roman" w:cs="Times New Roman"/>
                <w:sz w:val="24"/>
                <w:szCs w:val="24"/>
              </w:rPr>
              <w:t>1.1.1</w:t>
            </w:r>
          </w:p>
          <w:p w14:paraId="7568A69B" w14:textId="68A9109A" w:rsidR="3F5E181C" w:rsidRDefault="3F5E181C" w:rsidP="3F5E181C">
            <w:pPr>
              <w:spacing w:line="259" w:lineRule="auto"/>
              <w:rPr>
                <w:rFonts w:ascii="Times New Roman" w:eastAsia="Times New Roman" w:hAnsi="Times New Roman" w:cs="Times New Roman"/>
                <w:sz w:val="24"/>
                <w:szCs w:val="24"/>
              </w:rPr>
            </w:pPr>
          </w:p>
        </w:tc>
        <w:tc>
          <w:tcPr>
            <w:tcW w:w="1095" w:type="dxa"/>
            <w:tcMar>
              <w:left w:w="105" w:type="dxa"/>
              <w:right w:w="105" w:type="dxa"/>
            </w:tcMar>
          </w:tcPr>
          <w:p w14:paraId="0DC5802D" w14:textId="6FB8E357" w:rsidR="3F5E181C" w:rsidRDefault="3F5E181C" w:rsidP="3F5E181C">
            <w:pPr>
              <w:spacing w:line="259" w:lineRule="auto"/>
              <w:rPr>
                <w:rFonts w:ascii="Times New Roman" w:eastAsia="Times New Roman" w:hAnsi="Times New Roman" w:cs="Times New Roman"/>
                <w:sz w:val="24"/>
                <w:szCs w:val="24"/>
              </w:rPr>
            </w:pPr>
          </w:p>
        </w:tc>
        <w:tc>
          <w:tcPr>
            <w:tcW w:w="1140" w:type="dxa"/>
            <w:tcMar>
              <w:left w:w="105" w:type="dxa"/>
              <w:right w:w="105" w:type="dxa"/>
            </w:tcMar>
          </w:tcPr>
          <w:p w14:paraId="6290C9D7" w14:textId="7092038C" w:rsidR="3F5E181C" w:rsidRDefault="3F5E181C" w:rsidP="3F5E181C">
            <w:pPr>
              <w:spacing w:line="259" w:lineRule="auto"/>
              <w:rPr>
                <w:rFonts w:ascii="Times New Roman" w:eastAsia="Times New Roman" w:hAnsi="Times New Roman" w:cs="Times New Roman"/>
                <w:sz w:val="24"/>
                <w:szCs w:val="24"/>
              </w:rPr>
            </w:pPr>
          </w:p>
        </w:tc>
      </w:tr>
      <w:tr w:rsidR="3F5E181C" w14:paraId="55A80E02" w14:textId="77777777" w:rsidTr="3F5E181C">
        <w:trPr>
          <w:trHeight w:val="300"/>
        </w:trPr>
        <w:tc>
          <w:tcPr>
            <w:tcW w:w="1320" w:type="dxa"/>
            <w:vMerge/>
            <w:vAlign w:val="center"/>
          </w:tcPr>
          <w:p w14:paraId="195E6CD1" w14:textId="77777777" w:rsidR="002604B3" w:rsidRDefault="002604B3"/>
        </w:tc>
        <w:tc>
          <w:tcPr>
            <w:tcW w:w="1335" w:type="dxa"/>
            <w:vMerge/>
            <w:vAlign w:val="center"/>
          </w:tcPr>
          <w:p w14:paraId="6B982A6D" w14:textId="77777777" w:rsidR="002604B3" w:rsidRDefault="002604B3"/>
        </w:tc>
        <w:tc>
          <w:tcPr>
            <w:tcW w:w="4440" w:type="dxa"/>
            <w:tcMar>
              <w:left w:w="105" w:type="dxa"/>
              <w:right w:w="105" w:type="dxa"/>
            </w:tcMar>
          </w:tcPr>
          <w:p w14:paraId="31CEA322" w14:textId="193007C1" w:rsidR="3F5E181C" w:rsidRDefault="3F5E181C" w:rsidP="3F5E181C">
            <w:pPr>
              <w:spacing w:line="259" w:lineRule="auto"/>
              <w:rPr>
                <w:rFonts w:ascii="Times New Roman" w:eastAsia="Times New Roman" w:hAnsi="Times New Roman" w:cs="Times New Roman"/>
                <w:sz w:val="24"/>
                <w:szCs w:val="24"/>
              </w:rPr>
            </w:pPr>
            <w:r w:rsidRPr="3F5E181C">
              <w:rPr>
                <w:rFonts w:ascii="Times New Roman" w:eastAsia="Times New Roman" w:hAnsi="Times New Roman" w:cs="Times New Roman"/>
                <w:sz w:val="24"/>
                <w:szCs w:val="24"/>
              </w:rPr>
              <w:t xml:space="preserve">1.1.2 </w:t>
            </w:r>
          </w:p>
          <w:p w14:paraId="53900526" w14:textId="0BD0CE54" w:rsidR="3F5E181C" w:rsidRDefault="3F5E181C" w:rsidP="3F5E181C">
            <w:pPr>
              <w:spacing w:line="259" w:lineRule="auto"/>
              <w:rPr>
                <w:rFonts w:ascii="Times New Roman" w:eastAsia="Times New Roman" w:hAnsi="Times New Roman" w:cs="Times New Roman"/>
                <w:sz w:val="24"/>
                <w:szCs w:val="24"/>
              </w:rPr>
            </w:pPr>
          </w:p>
        </w:tc>
        <w:tc>
          <w:tcPr>
            <w:tcW w:w="1095" w:type="dxa"/>
            <w:tcMar>
              <w:left w:w="105" w:type="dxa"/>
              <w:right w:w="105" w:type="dxa"/>
            </w:tcMar>
          </w:tcPr>
          <w:p w14:paraId="0A5E109C" w14:textId="77FE6E4A" w:rsidR="3F5E181C" w:rsidRDefault="3F5E181C" w:rsidP="3F5E181C">
            <w:pPr>
              <w:spacing w:line="259" w:lineRule="auto"/>
              <w:rPr>
                <w:rFonts w:ascii="Times New Roman" w:eastAsia="Times New Roman" w:hAnsi="Times New Roman" w:cs="Times New Roman"/>
                <w:sz w:val="24"/>
                <w:szCs w:val="24"/>
              </w:rPr>
            </w:pPr>
          </w:p>
        </w:tc>
        <w:tc>
          <w:tcPr>
            <w:tcW w:w="1140" w:type="dxa"/>
            <w:tcMar>
              <w:left w:w="105" w:type="dxa"/>
              <w:right w:w="105" w:type="dxa"/>
            </w:tcMar>
          </w:tcPr>
          <w:p w14:paraId="0A175C3B" w14:textId="41C56570" w:rsidR="3F5E181C" w:rsidRDefault="3F5E181C" w:rsidP="3F5E181C">
            <w:pPr>
              <w:spacing w:line="259" w:lineRule="auto"/>
              <w:rPr>
                <w:rFonts w:ascii="Times New Roman" w:eastAsia="Times New Roman" w:hAnsi="Times New Roman" w:cs="Times New Roman"/>
                <w:sz w:val="24"/>
                <w:szCs w:val="24"/>
              </w:rPr>
            </w:pPr>
          </w:p>
        </w:tc>
      </w:tr>
      <w:tr w:rsidR="3F5E181C" w14:paraId="71C43840" w14:textId="77777777" w:rsidTr="3F5E181C">
        <w:trPr>
          <w:trHeight w:val="300"/>
        </w:trPr>
        <w:tc>
          <w:tcPr>
            <w:tcW w:w="1320" w:type="dxa"/>
            <w:vMerge/>
            <w:vAlign w:val="center"/>
          </w:tcPr>
          <w:p w14:paraId="48E1FC77" w14:textId="77777777" w:rsidR="002604B3" w:rsidRDefault="002604B3"/>
        </w:tc>
        <w:tc>
          <w:tcPr>
            <w:tcW w:w="1335" w:type="dxa"/>
            <w:vMerge/>
            <w:vAlign w:val="center"/>
          </w:tcPr>
          <w:p w14:paraId="543D7165" w14:textId="77777777" w:rsidR="002604B3" w:rsidRDefault="002604B3"/>
        </w:tc>
        <w:tc>
          <w:tcPr>
            <w:tcW w:w="4440" w:type="dxa"/>
            <w:tcMar>
              <w:left w:w="105" w:type="dxa"/>
              <w:right w:w="105" w:type="dxa"/>
            </w:tcMar>
          </w:tcPr>
          <w:p w14:paraId="31DE59C6" w14:textId="1EA6C9B6" w:rsidR="3F5E181C" w:rsidRDefault="3F5E181C" w:rsidP="3F5E181C">
            <w:pPr>
              <w:spacing w:line="259" w:lineRule="auto"/>
              <w:rPr>
                <w:rFonts w:ascii="Times New Roman" w:eastAsia="Times New Roman" w:hAnsi="Times New Roman" w:cs="Times New Roman"/>
                <w:sz w:val="24"/>
                <w:szCs w:val="24"/>
              </w:rPr>
            </w:pPr>
            <w:r w:rsidRPr="3F5E181C">
              <w:rPr>
                <w:rFonts w:ascii="Times New Roman" w:eastAsia="Times New Roman" w:hAnsi="Times New Roman" w:cs="Times New Roman"/>
                <w:sz w:val="24"/>
                <w:szCs w:val="24"/>
              </w:rPr>
              <w:t>1.1.n</w:t>
            </w:r>
          </w:p>
          <w:p w14:paraId="6AC8E61D" w14:textId="5FD566CA" w:rsidR="3F5E181C" w:rsidRDefault="3F5E181C" w:rsidP="3F5E181C">
            <w:pPr>
              <w:spacing w:line="259" w:lineRule="auto"/>
              <w:rPr>
                <w:rFonts w:ascii="Times New Roman" w:eastAsia="Times New Roman" w:hAnsi="Times New Roman" w:cs="Times New Roman"/>
                <w:sz w:val="24"/>
                <w:szCs w:val="24"/>
              </w:rPr>
            </w:pPr>
          </w:p>
        </w:tc>
        <w:tc>
          <w:tcPr>
            <w:tcW w:w="1095" w:type="dxa"/>
            <w:tcMar>
              <w:left w:w="105" w:type="dxa"/>
              <w:right w:w="105" w:type="dxa"/>
            </w:tcMar>
          </w:tcPr>
          <w:p w14:paraId="7EF82CC5" w14:textId="599320F1" w:rsidR="3F5E181C" w:rsidRDefault="3F5E181C" w:rsidP="3F5E181C">
            <w:pPr>
              <w:spacing w:line="259" w:lineRule="auto"/>
              <w:rPr>
                <w:rFonts w:ascii="Times New Roman" w:eastAsia="Times New Roman" w:hAnsi="Times New Roman" w:cs="Times New Roman"/>
                <w:sz w:val="24"/>
                <w:szCs w:val="24"/>
              </w:rPr>
            </w:pPr>
          </w:p>
        </w:tc>
        <w:tc>
          <w:tcPr>
            <w:tcW w:w="1140" w:type="dxa"/>
            <w:tcMar>
              <w:left w:w="105" w:type="dxa"/>
              <w:right w:w="105" w:type="dxa"/>
            </w:tcMar>
          </w:tcPr>
          <w:p w14:paraId="42EAC1D1" w14:textId="3BF380E9" w:rsidR="3F5E181C" w:rsidRDefault="3F5E181C" w:rsidP="3F5E181C">
            <w:pPr>
              <w:spacing w:line="259" w:lineRule="auto"/>
              <w:rPr>
                <w:rFonts w:ascii="Times New Roman" w:eastAsia="Times New Roman" w:hAnsi="Times New Roman" w:cs="Times New Roman"/>
                <w:sz w:val="24"/>
                <w:szCs w:val="24"/>
              </w:rPr>
            </w:pPr>
          </w:p>
        </w:tc>
      </w:tr>
      <w:tr w:rsidR="3F5E181C" w14:paraId="1AC0F27E" w14:textId="77777777" w:rsidTr="3F5E181C">
        <w:trPr>
          <w:trHeight w:val="300"/>
        </w:trPr>
        <w:tc>
          <w:tcPr>
            <w:tcW w:w="1320" w:type="dxa"/>
            <w:vMerge/>
            <w:vAlign w:val="center"/>
          </w:tcPr>
          <w:p w14:paraId="2A20E789" w14:textId="77777777" w:rsidR="002604B3" w:rsidRDefault="002604B3"/>
        </w:tc>
        <w:tc>
          <w:tcPr>
            <w:tcW w:w="1335" w:type="dxa"/>
            <w:vMerge w:val="restart"/>
            <w:tcMar>
              <w:left w:w="105" w:type="dxa"/>
              <w:right w:w="105" w:type="dxa"/>
            </w:tcMar>
          </w:tcPr>
          <w:p w14:paraId="5FCEEA45" w14:textId="28351CBE" w:rsidR="3F5E181C" w:rsidRDefault="3F5E181C" w:rsidP="3F5E181C">
            <w:pPr>
              <w:spacing w:line="259" w:lineRule="auto"/>
              <w:rPr>
                <w:rFonts w:ascii="Times New Roman" w:eastAsia="Times New Roman" w:hAnsi="Times New Roman" w:cs="Times New Roman"/>
                <w:sz w:val="24"/>
                <w:szCs w:val="24"/>
              </w:rPr>
            </w:pPr>
            <w:r w:rsidRPr="3F5E181C">
              <w:rPr>
                <w:rFonts w:ascii="Times New Roman" w:eastAsia="Times New Roman" w:hAnsi="Times New Roman" w:cs="Times New Roman"/>
                <w:sz w:val="24"/>
                <w:szCs w:val="24"/>
              </w:rPr>
              <w:t xml:space="preserve">1.2 </w:t>
            </w:r>
          </w:p>
        </w:tc>
        <w:tc>
          <w:tcPr>
            <w:tcW w:w="4440" w:type="dxa"/>
            <w:tcMar>
              <w:left w:w="105" w:type="dxa"/>
              <w:right w:w="105" w:type="dxa"/>
            </w:tcMar>
          </w:tcPr>
          <w:p w14:paraId="03A434DF" w14:textId="450EAD72" w:rsidR="3F5E181C" w:rsidRDefault="3F5E181C" w:rsidP="3F5E181C">
            <w:pPr>
              <w:spacing w:line="259" w:lineRule="auto"/>
              <w:rPr>
                <w:rFonts w:ascii="Times New Roman" w:eastAsia="Times New Roman" w:hAnsi="Times New Roman" w:cs="Times New Roman"/>
                <w:sz w:val="24"/>
                <w:szCs w:val="24"/>
              </w:rPr>
            </w:pPr>
            <w:r w:rsidRPr="3F5E181C">
              <w:rPr>
                <w:rFonts w:ascii="Times New Roman" w:eastAsia="Times New Roman" w:hAnsi="Times New Roman" w:cs="Times New Roman"/>
                <w:sz w:val="24"/>
                <w:szCs w:val="24"/>
              </w:rPr>
              <w:t>1.2.1</w:t>
            </w:r>
          </w:p>
          <w:p w14:paraId="72C6874D" w14:textId="74092701" w:rsidR="3F5E181C" w:rsidRDefault="3F5E181C" w:rsidP="3F5E181C">
            <w:pPr>
              <w:spacing w:line="259" w:lineRule="auto"/>
              <w:rPr>
                <w:rFonts w:ascii="Times New Roman" w:eastAsia="Times New Roman" w:hAnsi="Times New Roman" w:cs="Times New Roman"/>
                <w:sz w:val="24"/>
                <w:szCs w:val="24"/>
              </w:rPr>
            </w:pPr>
          </w:p>
        </w:tc>
        <w:tc>
          <w:tcPr>
            <w:tcW w:w="1095" w:type="dxa"/>
            <w:tcMar>
              <w:left w:w="105" w:type="dxa"/>
              <w:right w:w="105" w:type="dxa"/>
            </w:tcMar>
          </w:tcPr>
          <w:p w14:paraId="148EBE9D" w14:textId="29F0DD4B" w:rsidR="3F5E181C" w:rsidRDefault="3F5E181C" w:rsidP="3F5E181C">
            <w:pPr>
              <w:spacing w:line="259" w:lineRule="auto"/>
              <w:rPr>
                <w:rFonts w:ascii="Times New Roman" w:eastAsia="Times New Roman" w:hAnsi="Times New Roman" w:cs="Times New Roman"/>
                <w:sz w:val="24"/>
                <w:szCs w:val="24"/>
              </w:rPr>
            </w:pPr>
          </w:p>
        </w:tc>
        <w:tc>
          <w:tcPr>
            <w:tcW w:w="1140" w:type="dxa"/>
            <w:tcMar>
              <w:left w:w="105" w:type="dxa"/>
              <w:right w:w="105" w:type="dxa"/>
            </w:tcMar>
          </w:tcPr>
          <w:p w14:paraId="1AFA891A" w14:textId="23F8F376" w:rsidR="3F5E181C" w:rsidRDefault="3F5E181C" w:rsidP="3F5E181C">
            <w:pPr>
              <w:spacing w:line="259" w:lineRule="auto"/>
              <w:rPr>
                <w:rFonts w:ascii="Times New Roman" w:eastAsia="Times New Roman" w:hAnsi="Times New Roman" w:cs="Times New Roman"/>
                <w:sz w:val="24"/>
                <w:szCs w:val="24"/>
              </w:rPr>
            </w:pPr>
          </w:p>
        </w:tc>
      </w:tr>
      <w:tr w:rsidR="3F5E181C" w14:paraId="2563B09D" w14:textId="77777777" w:rsidTr="3F5E181C">
        <w:trPr>
          <w:trHeight w:val="300"/>
        </w:trPr>
        <w:tc>
          <w:tcPr>
            <w:tcW w:w="1320" w:type="dxa"/>
            <w:vMerge/>
            <w:vAlign w:val="center"/>
          </w:tcPr>
          <w:p w14:paraId="55F4327E" w14:textId="77777777" w:rsidR="002604B3" w:rsidRDefault="002604B3"/>
        </w:tc>
        <w:tc>
          <w:tcPr>
            <w:tcW w:w="1335" w:type="dxa"/>
            <w:vMerge/>
            <w:vAlign w:val="center"/>
          </w:tcPr>
          <w:p w14:paraId="1A83C3D2" w14:textId="77777777" w:rsidR="002604B3" w:rsidRDefault="002604B3"/>
        </w:tc>
        <w:tc>
          <w:tcPr>
            <w:tcW w:w="4440" w:type="dxa"/>
            <w:tcMar>
              <w:left w:w="105" w:type="dxa"/>
              <w:right w:w="105" w:type="dxa"/>
            </w:tcMar>
          </w:tcPr>
          <w:p w14:paraId="20E7F47B" w14:textId="3FC36C93" w:rsidR="3F5E181C" w:rsidRDefault="3F5E181C" w:rsidP="3F5E181C">
            <w:pPr>
              <w:spacing w:line="259" w:lineRule="auto"/>
              <w:rPr>
                <w:rFonts w:ascii="Times New Roman" w:eastAsia="Times New Roman" w:hAnsi="Times New Roman" w:cs="Times New Roman"/>
                <w:sz w:val="24"/>
                <w:szCs w:val="24"/>
              </w:rPr>
            </w:pPr>
            <w:r w:rsidRPr="3F5E181C">
              <w:rPr>
                <w:rFonts w:ascii="Times New Roman" w:eastAsia="Times New Roman" w:hAnsi="Times New Roman" w:cs="Times New Roman"/>
                <w:sz w:val="24"/>
                <w:szCs w:val="24"/>
              </w:rPr>
              <w:t>1.2.2</w:t>
            </w:r>
          </w:p>
          <w:p w14:paraId="2E17C4AF" w14:textId="22C9AA67" w:rsidR="3F5E181C" w:rsidRDefault="3F5E181C" w:rsidP="3F5E181C">
            <w:pPr>
              <w:spacing w:line="259" w:lineRule="auto"/>
              <w:rPr>
                <w:rFonts w:ascii="Times New Roman" w:eastAsia="Times New Roman" w:hAnsi="Times New Roman" w:cs="Times New Roman"/>
                <w:sz w:val="24"/>
                <w:szCs w:val="24"/>
              </w:rPr>
            </w:pPr>
          </w:p>
        </w:tc>
        <w:tc>
          <w:tcPr>
            <w:tcW w:w="1095" w:type="dxa"/>
            <w:tcMar>
              <w:left w:w="105" w:type="dxa"/>
              <w:right w:w="105" w:type="dxa"/>
            </w:tcMar>
          </w:tcPr>
          <w:p w14:paraId="6BC5F8E1" w14:textId="3EF2E9A9" w:rsidR="3F5E181C" w:rsidRDefault="3F5E181C" w:rsidP="3F5E181C">
            <w:pPr>
              <w:spacing w:line="259" w:lineRule="auto"/>
              <w:rPr>
                <w:rFonts w:ascii="Times New Roman" w:eastAsia="Times New Roman" w:hAnsi="Times New Roman" w:cs="Times New Roman"/>
                <w:sz w:val="24"/>
                <w:szCs w:val="24"/>
              </w:rPr>
            </w:pPr>
          </w:p>
        </w:tc>
        <w:tc>
          <w:tcPr>
            <w:tcW w:w="1140" w:type="dxa"/>
            <w:tcMar>
              <w:left w:w="105" w:type="dxa"/>
              <w:right w:w="105" w:type="dxa"/>
            </w:tcMar>
          </w:tcPr>
          <w:p w14:paraId="0302391B" w14:textId="370A7809" w:rsidR="3F5E181C" w:rsidRDefault="3F5E181C" w:rsidP="3F5E181C">
            <w:pPr>
              <w:spacing w:line="259" w:lineRule="auto"/>
              <w:rPr>
                <w:rFonts w:ascii="Times New Roman" w:eastAsia="Times New Roman" w:hAnsi="Times New Roman" w:cs="Times New Roman"/>
                <w:sz w:val="24"/>
                <w:szCs w:val="24"/>
              </w:rPr>
            </w:pPr>
          </w:p>
        </w:tc>
      </w:tr>
      <w:tr w:rsidR="3F5E181C" w14:paraId="1EF03C43" w14:textId="77777777" w:rsidTr="3F5E181C">
        <w:trPr>
          <w:trHeight w:val="300"/>
        </w:trPr>
        <w:tc>
          <w:tcPr>
            <w:tcW w:w="1320" w:type="dxa"/>
            <w:vMerge/>
            <w:vAlign w:val="center"/>
          </w:tcPr>
          <w:p w14:paraId="07E4870F" w14:textId="77777777" w:rsidR="002604B3" w:rsidRDefault="002604B3"/>
        </w:tc>
        <w:tc>
          <w:tcPr>
            <w:tcW w:w="1335" w:type="dxa"/>
            <w:vMerge/>
            <w:vAlign w:val="center"/>
          </w:tcPr>
          <w:p w14:paraId="2E7F8D24" w14:textId="77777777" w:rsidR="002604B3" w:rsidRDefault="002604B3"/>
        </w:tc>
        <w:tc>
          <w:tcPr>
            <w:tcW w:w="4440" w:type="dxa"/>
            <w:tcMar>
              <w:left w:w="105" w:type="dxa"/>
              <w:right w:w="105" w:type="dxa"/>
            </w:tcMar>
          </w:tcPr>
          <w:p w14:paraId="3EEE8A8A" w14:textId="0F5AEAAE" w:rsidR="3F5E181C" w:rsidRDefault="3F5E181C" w:rsidP="3F5E181C">
            <w:pPr>
              <w:spacing w:line="259" w:lineRule="auto"/>
              <w:rPr>
                <w:rFonts w:ascii="Times New Roman" w:eastAsia="Times New Roman" w:hAnsi="Times New Roman" w:cs="Times New Roman"/>
                <w:sz w:val="24"/>
                <w:szCs w:val="24"/>
              </w:rPr>
            </w:pPr>
            <w:r w:rsidRPr="3F5E181C">
              <w:rPr>
                <w:rFonts w:ascii="Times New Roman" w:eastAsia="Times New Roman" w:hAnsi="Times New Roman" w:cs="Times New Roman"/>
                <w:sz w:val="24"/>
                <w:szCs w:val="24"/>
              </w:rPr>
              <w:t>1.2.n</w:t>
            </w:r>
          </w:p>
          <w:p w14:paraId="09815986" w14:textId="51BB9CEA" w:rsidR="3F5E181C" w:rsidRDefault="3F5E181C" w:rsidP="3F5E181C">
            <w:pPr>
              <w:spacing w:line="259" w:lineRule="auto"/>
              <w:rPr>
                <w:rFonts w:ascii="Times New Roman" w:eastAsia="Times New Roman" w:hAnsi="Times New Roman" w:cs="Times New Roman"/>
                <w:sz w:val="24"/>
                <w:szCs w:val="24"/>
              </w:rPr>
            </w:pPr>
          </w:p>
        </w:tc>
        <w:tc>
          <w:tcPr>
            <w:tcW w:w="1095" w:type="dxa"/>
            <w:tcMar>
              <w:left w:w="105" w:type="dxa"/>
              <w:right w:w="105" w:type="dxa"/>
            </w:tcMar>
          </w:tcPr>
          <w:p w14:paraId="2B23E838" w14:textId="10F99D4F" w:rsidR="3F5E181C" w:rsidRDefault="3F5E181C" w:rsidP="3F5E181C">
            <w:pPr>
              <w:spacing w:line="259" w:lineRule="auto"/>
              <w:rPr>
                <w:rFonts w:ascii="Times New Roman" w:eastAsia="Times New Roman" w:hAnsi="Times New Roman" w:cs="Times New Roman"/>
                <w:sz w:val="24"/>
                <w:szCs w:val="24"/>
              </w:rPr>
            </w:pPr>
          </w:p>
        </w:tc>
        <w:tc>
          <w:tcPr>
            <w:tcW w:w="1140" w:type="dxa"/>
            <w:tcMar>
              <w:left w:w="105" w:type="dxa"/>
              <w:right w:w="105" w:type="dxa"/>
            </w:tcMar>
          </w:tcPr>
          <w:p w14:paraId="4F3251FD" w14:textId="74CCE1BA" w:rsidR="3F5E181C" w:rsidRDefault="3F5E181C" w:rsidP="3F5E181C">
            <w:pPr>
              <w:spacing w:line="259" w:lineRule="auto"/>
              <w:rPr>
                <w:rFonts w:ascii="Times New Roman" w:eastAsia="Times New Roman" w:hAnsi="Times New Roman" w:cs="Times New Roman"/>
                <w:sz w:val="24"/>
                <w:szCs w:val="24"/>
              </w:rPr>
            </w:pPr>
          </w:p>
        </w:tc>
      </w:tr>
      <w:tr w:rsidR="3F5E181C" w14:paraId="5B791CC2" w14:textId="77777777" w:rsidTr="3F5E181C">
        <w:trPr>
          <w:trHeight w:val="300"/>
        </w:trPr>
        <w:tc>
          <w:tcPr>
            <w:tcW w:w="1320" w:type="dxa"/>
            <w:vMerge w:val="restart"/>
            <w:tcMar>
              <w:left w:w="105" w:type="dxa"/>
              <w:right w:w="105" w:type="dxa"/>
            </w:tcMar>
          </w:tcPr>
          <w:p w14:paraId="22E86CC1" w14:textId="48A3B395" w:rsidR="3F5E181C" w:rsidRDefault="3F5E181C" w:rsidP="3F5E181C">
            <w:pPr>
              <w:spacing w:line="259" w:lineRule="auto"/>
              <w:rPr>
                <w:rFonts w:ascii="Times New Roman" w:eastAsia="Times New Roman" w:hAnsi="Times New Roman" w:cs="Times New Roman"/>
                <w:sz w:val="24"/>
                <w:szCs w:val="24"/>
              </w:rPr>
            </w:pPr>
            <w:r w:rsidRPr="3F5E181C">
              <w:rPr>
                <w:rFonts w:ascii="Times New Roman" w:eastAsia="Times New Roman" w:hAnsi="Times New Roman" w:cs="Times New Roman"/>
                <w:sz w:val="24"/>
                <w:szCs w:val="24"/>
              </w:rPr>
              <w:t>2</w:t>
            </w:r>
          </w:p>
        </w:tc>
        <w:tc>
          <w:tcPr>
            <w:tcW w:w="1335" w:type="dxa"/>
            <w:vMerge w:val="restart"/>
            <w:tcMar>
              <w:left w:w="105" w:type="dxa"/>
              <w:right w:w="105" w:type="dxa"/>
            </w:tcMar>
          </w:tcPr>
          <w:p w14:paraId="123912EF" w14:textId="3DB63989" w:rsidR="3F5E181C" w:rsidRDefault="3F5E181C" w:rsidP="3F5E181C">
            <w:pPr>
              <w:spacing w:line="259" w:lineRule="auto"/>
              <w:rPr>
                <w:rFonts w:ascii="Times New Roman" w:eastAsia="Times New Roman" w:hAnsi="Times New Roman" w:cs="Times New Roman"/>
                <w:sz w:val="24"/>
                <w:szCs w:val="24"/>
              </w:rPr>
            </w:pPr>
            <w:r w:rsidRPr="3F5E181C">
              <w:rPr>
                <w:rFonts w:ascii="Times New Roman" w:eastAsia="Times New Roman" w:hAnsi="Times New Roman" w:cs="Times New Roman"/>
                <w:sz w:val="24"/>
                <w:szCs w:val="24"/>
              </w:rPr>
              <w:t>2.1</w:t>
            </w:r>
          </w:p>
        </w:tc>
        <w:tc>
          <w:tcPr>
            <w:tcW w:w="4440" w:type="dxa"/>
            <w:tcMar>
              <w:left w:w="105" w:type="dxa"/>
              <w:right w:w="105" w:type="dxa"/>
            </w:tcMar>
          </w:tcPr>
          <w:p w14:paraId="3D95C0AC" w14:textId="10C3F944" w:rsidR="3F5E181C" w:rsidRDefault="3F5E181C" w:rsidP="3F5E181C">
            <w:pPr>
              <w:spacing w:line="259" w:lineRule="auto"/>
              <w:rPr>
                <w:rFonts w:ascii="Times New Roman" w:eastAsia="Times New Roman" w:hAnsi="Times New Roman" w:cs="Times New Roman"/>
                <w:sz w:val="24"/>
                <w:szCs w:val="24"/>
              </w:rPr>
            </w:pPr>
            <w:r w:rsidRPr="3F5E181C">
              <w:rPr>
                <w:rFonts w:ascii="Times New Roman" w:eastAsia="Times New Roman" w:hAnsi="Times New Roman" w:cs="Times New Roman"/>
                <w:sz w:val="24"/>
                <w:szCs w:val="24"/>
              </w:rPr>
              <w:t>2.1.1</w:t>
            </w:r>
          </w:p>
          <w:p w14:paraId="6F80FC58" w14:textId="4C14425C" w:rsidR="3F5E181C" w:rsidRDefault="3F5E181C" w:rsidP="3F5E181C">
            <w:pPr>
              <w:spacing w:line="259" w:lineRule="auto"/>
              <w:rPr>
                <w:rFonts w:ascii="Times New Roman" w:eastAsia="Times New Roman" w:hAnsi="Times New Roman" w:cs="Times New Roman"/>
                <w:sz w:val="24"/>
                <w:szCs w:val="24"/>
              </w:rPr>
            </w:pPr>
          </w:p>
        </w:tc>
        <w:tc>
          <w:tcPr>
            <w:tcW w:w="1095" w:type="dxa"/>
            <w:tcMar>
              <w:left w:w="105" w:type="dxa"/>
              <w:right w:w="105" w:type="dxa"/>
            </w:tcMar>
          </w:tcPr>
          <w:p w14:paraId="3D654BC9" w14:textId="3A15BEC6" w:rsidR="3F5E181C" w:rsidRDefault="3F5E181C" w:rsidP="3F5E181C">
            <w:pPr>
              <w:spacing w:line="259" w:lineRule="auto"/>
              <w:rPr>
                <w:rFonts w:ascii="Times New Roman" w:eastAsia="Times New Roman" w:hAnsi="Times New Roman" w:cs="Times New Roman"/>
                <w:sz w:val="24"/>
                <w:szCs w:val="24"/>
              </w:rPr>
            </w:pPr>
          </w:p>
        </w:tc>
        <w:tc>
          <w:tcPr>
            <w:tcW w:w="1140" w:type="dxa"/>
            <w:tcMar>
              <w:left w:w="105" w:type="dxa"/>
              <w:right w:w="105" w:type="dxa"/>
            </w:tcMar>
          </w:tcPr>
          <w:p w14:paraId="2B5D7AAD" w14:textId="7B6A2811" w:rsidR="3F5E181C" w:rsidRDefault="3F5E181C" w:rsidP="3F5E181C">
            <w:pPr>
              <w:spacing w:line="259" w:lineRule="auto"/>
              <w:rPr>
                <w:rFonts w:ascii="Times New Roman" w:eastAsia="Times New Roman" w:hAnsi="Times New Roman" w:cs="Times New Roman"/>
                <w:sz w:val="24"/>
                <w:szCs w:val="24"/>
              </w:rPr>
            </w:pPr>
          </w:p>
        </w:tc>
      </w:tr>
      <w:tr w:rsidR="3F5E181C" w14:paraId="5193F928" w14:textId="77777777" w:rsidTr="3F5E181C">
        <w:trPr>
          <w:trHeight w:val="300"/>
        </w:trPr>
        <w:tc>
          <w:tcPr>
            <w:tcW w:w="1320" w:type="dxa"/>
            <w:vMerge/>
            <w:vAlign w:val="center"/>
          </w:tcPr>
          <w:p w14:paraId="3E946D9A" w14:textId="77777777" w:rsidR="002604B3" w:rsidRDefault="002604B3"/>
        </w:tc>
        <w:tc>
          <w:tcPr>
            <w:tcW w:w="1335" w:type="dxa"/>
            <w:vMerge/>
            <w:vAlign w:val="center"/>
          </w:tcPr>
          <w:p w14:paraId="1F05F0B8" w14:textId="77777777" w:rsidR="002604B3" w:rsidRDefault="002604B3"/>
        </w:tc>
        <w:tc>
          <w:tcPr>
            <w:tcW w:w="4440" w:type="dxa"/>
            <w:tcMar>
              <w:left w:w="105" w:type="dxa"/>
              <w:right w:w="105" w:type="dxa"/>
            </w:tcMar>
          </w:tcPr>
          <w:p w14:paraId="76A9AD2B" w14:textId="541E7429" w:rsidR="3F5E181C" w:rsidRDefault="3F5E181C" w:rsidP="3F5E181C">
            <w:pPr>
              <w:spacing w:line="259" w:lineRule="auto"/>
              <w:rPr>
                <w:rFonts w:ascii="Times New Roman" w:eastAsia="Times New Roman" w:hAnsi="Times New Roman" w:cs="Times New Roman"/>
                <w:sz w:val="24"/>
                <w:szCs w:val="24"/>
              </w:rPr>
            </w:pPr>
            <w:r w:rsidRPr="3F5E181C">
              <w:rPr>
                <w:rFonts w:ascii="Times New Roman" w:eastAsia="Times New Roman" w:hAnsi="Times New Roman" w:cs="Times New Roman"/>
                <w:sz w:val="24"/>
                <w:szCs w:val="24"/>
              </w:rPr>
              <w:t>2.1.2</w:t>
            </w:r>
          </w:p>
          <w:p w14:paraId="2713E375" w14:textId="03232F3E" w:rsidR="3F5E181C" w:rsidRDefault="3F5E181C" w:rsidP="3F5E181C">
            <w:pPr>
              <w:spacing w:line="259" w:lineRule="auto"/>
              <w:rPr>
                <w:rFonts w:ascii="Times New Roman" w:eastAsia="Times New Roman" w:hAnsi="Times New Roman" w:cs="Times New Roman"/>
                <w:sz w:val="24"/>
                <w:szCs w:val="24"/>
              </w:rPr>
            </w:pPr>
          </w:p>
        </w:tc>
        <w:tc>
          <w:tcPr>
            <w:tcW w:w="1095" w:type="dxa"/>
            <w:tcMar>
              <w:left w:w="105" w:type="dxa"/>
              <w:right w:w="105" w:type="dxa"/>
            </w:tcMar>
          </w:tcPr>
          <w:p w14:paraId="6F620133" w14:textId="5D7C993B" w:rsidR="3F5E181C" w:rsidRDefault="3F5E181C" w:rsidP="3F5E181C">
            <w:pPr>
              <w:spacing w:line="259" w:lineRule="auto"/>
              <w:rPr>
                <w:rFonts w:ascii="Times New Roman" w:eastAsia="Times New Roman" w:hAnsi="Times New Roman" w:cs="Times New Roman"/>
                <w:sz w:val="24"/>
                <w:szCs w:val="24"/>
              </w:rPr>
            </w:pPr>
          </w:p>
        </w:tc>
        <w:tc>
          <w:tcPr>
            <w:tcW w:w="1140" w:type="dxa"/>
            <w:tcMar>
              <w:left w:w="105" w:type="dxa"/>
              <w:right w:w="105" w:type="dxa"/>
            </w:tcMar>
          </w:tcPr>
          <w:p w14:paraId="2D3AB748" w14:textId="3C89D74B" w:rsidR="3F5E181C" w:rsidRDefault="3F5E181C" w:rsidP="3F5E181C">
            <w:pPr>
              <w:spacing w:line="259" w:lineRule="auto"/>
              <w:rPr>
                <w:rFonts w:ascii="Times New Roman" w:eastAsia="Times New Roman" w:hAnsi="Times New Roman" w:cs="Times New Roman"/>
                <w:sz w:val="24"/>
                <w:szCs w:val="24"/>
              </w:rPr>
            </w:pPr>
          </w:p>
        </w:tc>
      </w:tr>
      <w:tr w:rsidR="3F5E181C" w14:paraId="16F12B39" w14:textId="77777777" w:rsidTr="3F5E181C">
        <w:trPr>
          <w:trHeight w:val="300"/>
        </w:trPr>
        <w:tc>
          <w:tcPr>
            <w:tcW w:w="1320" w:type="dxa"/>
            <w:vMerge/>
            <w:vAlign w:val="center"/>
          </w:tcPr>
          <w:p w14:paraId="02748A64" w14:textId="77777777" w:rsidR="002604B3" w:rsidRDefault="002604B3"/>
        </w:tc>
        <w:tc>
          <w:tcPr>
            <w:tcW w:w="1335" w:type="dxa"/>
            <w:vMerge/>
            <w:vAlign w:val="center"/>
          </w:tcPr>
          <w:p w14:paraId="410DC821" w14:textId="77777777" w:rsidR="002604B3" w:rsidRDefault="002604B3"/>
        </w:tc>
        <w:tc>
          <w:tcPr>
            <w:tcW w:w="4440" w:type="dxa"/>
            <w:tcMar>
              <w:left w:w="105" w:type="dxa"/>
              <w:right w:w="105" w:type="dxa"/>
            </w:tcMar>
          </w:tcPr>
          <w:p w14:paraId="4D2FC205" w14:textId="4A57FE0D" w:rsidR="3F5E181C" w:rsidRDefault="3F5E181C" w:rsidP="3F5E181C">
            <w:pPr>
              <w:spacing w:line="259" w:lineRule="auto"/>
              <w:rPr>
                <w:rFonts w:ascii="Times New Roman" w:eastAsia="Times New Roman" w:hAnsi="Times New Roman" w:cs="Times New Roman"/>
                <w:sz w:val="24"/>
                <w:szCs w:val="24"/>
              </w:rPr>
            </w:pPr>
            <w:r w:rsidRPr="3F5E181C">
              <w:rPr>
                <w:rFonts w:ascii="Times New Roman" w:eastAsia="Times New Roman" w:hAnsi="Times New Roman" w:cs="Times New Roman"/>
                <w:sz w:val="24"/>
                <w:szCs w:val="24"/>
              </w:rPr>
              <w:t>2.1.n</w:t>
            </w:r>
          </w:p>
          <w:p w14:paraId="1A0A9F36" w14:textId="3FCD5E26" w:rsidR="3F5E181C" w:rsidRDefault="3F5E181C" w:rsidP="3F5E181C">
            <w:pPr>
              <w:spacing w:line="259" w:lineRule="auto"/>
              <w:rPr>
                <w:rFonts w:ascii="Times New Roman" w:eastAsia="Times New Roman" w:hAnsi="Times New Roman" w:cs="Times New Roman"/>
                <w:sz w:val="24"/>
                <w:szCs w:val="24"/>
              </w:rPr>
            </w:pPr>
          </w:p>
        </w:tc>
        <w:tc>
          <w:tcPr>
            <w:tcW w:w="1095" w:type="dxa"/>
            <w:tcMar>
              <w:left w:w="105" w:type="dxa"/>
              <w:right w:w="105" w:type="dxa"/>
            </w:tcMar>
          </w:tcPr>
          <w:p w14:paraId="54ABC495" w14:textId="499C7D30" w:rsidR="3F5E181C" w:rsidRDefault="3F5E181C" w:rsidP="3F5E181C">
            <w:pPr>
              <w:spacing w:line="259" w:lineRule="auto"/>
              <w:rPr>
                <w:rFonts w:ascii="Times New Roman" w:eastAsia="Times New Roman" w:hAnsi="Times New Roman" w:cs="Times New Roman"/>
                <w:sz w:val="24"/>
                <w:szCs w:val="24"/>
              </w:rPr>
            </w:pPr>
          </w:p>
        </w:tc>
        <w:tc>
          <w:tcPr>
            <w:tcW w:w="1140" w:type="dxa"/>
            <w:tcMar>
              <w:left w:w="105" w:type="dxa"/>
              <w:right w:w="105" w:type="dxa"/>
            </w:tcMar>
          </w:tcPr>
          <w:p w14:paraId="4431FBED" w14:textId="7BA63D21" w:rsidR="3F5E181C" w:rsidRDefault="3F5E181C" w:rsidP="3F5E181C">
            <w:pPr>
              <w:spacing w:line="259" w:lineRule="auto"/>
              <w:rPr>
                <w:rFonts w:ascii="Times New Roman" w:eastAsia="Times New Roman" w:hAnsi="Times New Roman" w:cs="Times New Roman"/>
                <w:sz w:val="24"/>
                <w:szCs w:val="24"/>
              </w:rPr>
            </w:pPr>
          </w:p>
        </w:tc>
      </w:tr>
    </w:tbl>
    <w:p w14:paraId="200C6B63" w14:textId="7779231D" w:rsidR="003B39B7" w:rsidRDefault="003B39B7" w:rsidP="3F5E181C">
      <w:pPr>
        <w:rPr>
          <w:rFonts w:ascii="Times New Roman" w:eastAsia="Times New Roman" w:hAnsi="Times New Roman" w:cs="Times New Roman"/>
          <w:color w:val="000000" w:themeColor="text1"/>
          <w:sz w:val="24"/>
          <w:szCs w:val="24"/>
        </w:rPr>
      </w:pPr>
    </w:p>
    <w:p w14:paraId="204444EB" w14:textId="2D16967A" w:rsidR="003B39B7" w:rsidRDefault="00AB1BBD" w:rsidP="00AB1BBD">
      <w:pPr>
        <w:pStyle w:val="APA2"/>
      </w:pPr>
      <w:bookmarkStart w:id="59" w:name="_Toc158299260"/>
      <w:r>
        <w:t>D.</w:t>
      </w:r>
      <w:r w:rsidR="00E1CD0B" w:rsidRPr="3F5E181C">
        <w:t xml:space="preserve"> Logic Model</w:t>
      </w:r>
      <w:r>
        <w:t xml:space="preserve"> (optional)</w:t>
      </w:r>
      <w:bookmarkEnd w:id="59"/>
    </w:p>
    <w:p w14:paraId="5D2894B1" w14:textId="27AB4932" w:rsidR="003B39B7" w:rsidRDefault="00E1CD0B" w:rsidP="3F5E181C">
      <w:pPr>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 xml:space="preserve">1. Develop a </w:t>
      </w:r>
      <w:proofErr w:type="gramStart"/>
      <w:r w:rsidRPr="3F5E181C">
        <w:rPr>
          <w:rFonts w:ascii="Times New Roman" w:eastAsia="Times New Roman" w:hAnsi="Times New Roman" w:cs="Times New Roman"/>
          <w:color w:val="000000" w:themeColor="text1"/>
          <w:sz w:val="24"/>
          <w:szCs w:val="24"/>
        </w:rPr>
        <w:t>logic</w:t>
      </w:r>
      <w:proofErr w:type="gramEnd"/>
      <w:r w:rsidRPr="3F5E181C">
        <w:rPr>
          <w:rFonts w:ascii="Times New Roman" w:eastAsia="Times New Roman" w:hAnsi="Times New Roman" w:cs="Times New Roman"/>
          <w:color w:val="000000" w:themeColor="text1"/>
          <w:sz w:val="24"/>
          <w:szCs w:val="24"/>
        </w:rPr>
        <w:t xml:space="preserve"> model to demonstrate that your action plan is related to a need, outline the outputs and outcomes that are expected to result from its implementation, and identify resources that are required for it to be implemented. For example:</w:t>
      </w:r>
    </w:p>
    <w:p w14:paraId="29C6193F" w14:textId="2B8A1BAA" w:rsidR="003B39B7" w:rsidRDefault="00E1CD0B" w:rsidP="3F5E181C">
      <w:pPr>
        <w:rPr>
          <w:rFonts w:ascii="Calibri" w:eastAsia="Calibri" w:hAnsi="Calibri" w:cs="Calibri"/>
          <w:color w:val="000000" w:themeColor="text1"/>
        </w:rPr>
      </w:pPr>
      <w:r>
        <w:rPr>
          <w:noProof/>
        </w:rPr>
        <w:drawing>
          <wp:inline distT="0" distB="0" distL="0" distR="0" wp14:anchorId="4942501C" wp14:editId="0F076551">
            <wp:extent cx="5838824" cy="3286125"/>
            <wp:effectExtent l="0" t="318" r="0" b="0"/>
            <wp:docPr id="1533804644" name="Picture 1533804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838824" cy="3286125"/>
                    </a:xfrm>
                    <a:prstGeom prst="rect">
                      <a:avLst/>
                    </a:prstGeom>
                  </pic:spPr>
                </pic:pic>
              </a:graphicData>
            </a:graphic>
          </wp:inline>
        </w:drawing>
      </w:r>
    </w:p>
    <w:p w14:paraId="6C540705" w14:textId="6E9E48D8" w:rsidR="003D2BBA" w:rsidRDefault="003D2BBA" w:rsidP="3F5E181C">
      <w:pPr>
        <w:rPr>
          <w:rFonts w:ascii="Calibri" w:eastAsia="Calibri" w:hAnsi="Calibri" w:cs="Calibri"/>
          <w:color w:val="000000" w:themeColor="text1"/>
        </w:rPr>
      </w:pPr>
    </w:p>
    <w:p w14:paraId="495D7463" w14:textId="245D7F4A" w:rsidR="003D2BBA" w:rsidRDefault="003D2BBA">
      <w:pPr>
        <w:rPr>
          <w:rFonts w:ascii="Calibri" w:eastAsia="Calibri" w:hAnsi="Calibri" w:cs="Calibri"/>
          <w:color w:val="000000" w:themeColor="text1"/>
        </w:rPr>
      </w:pPr>
      <w:r>
        <w:rPr>
          <w:rFonts w:ascii="Calibri" w:eastAsia="Calibri" w:hAnsi="Calibri" w:cs="Calibri"/>
          <w:color w:val="000000" w:themeColor="text1"/>
        </w:rPr>
        <w:br w:type="page"/>
      </w:r>
    </w:p>
    <w:p w14:paraId="31E90470" w14:textId="343A7D3E" w:rsidR="003D2BBA" w:rsidRPr="009B5C31" w:rsidRDefault="003D2BBA" w:rsidP="009B5C31">
      <w:pPr>
        <w:jc w:val="center"/>
        <w:rPr>
          <w:rFonts w:ascii="Times New Roman" w:eastAsia="Calibri" w:hAnsi="Times New Roman" w:cs="Times New Roman"/>
          <w:color w:val="000000" w:themeColor="text1"/>
          <w:sz w:val="24"/>
          <w:szCs w:val="24"/>
        </w:rPr>
      </w:pPr>
      <w:r w:rsidRPr="009B5C31">
        <w:rPr>
          <w:rFonts w:ascii="Times New Roman" w:eastAsia="Calibri" w:hAnsi="Times New Roman" w:cs="Times New Roman"/>
          <w:color w:val="000000" w:themeColor="text1"/>
          <w:sz w:val="24"/>
          <w:szCs w:val="24"/>
        </w:rPr>
        <w:t xml:space="preserve">Logic Model </w:t>
      </w:r>
      <w:r w:rsidR="009B5C31" w:rsidRPr="009B5C31">
        <w:rPr>
          <w:rFonts w:ascii="Times New Roman" w:eastAsia="Calibri" w:hAnsi="Times New Roman" w:cs="Times New Roman"/>
          <w:color w:val="000000" w:themeColor="text1"/>
          <w:sz w:val="24"/>
          <w:szCs w:val="24"/>
        </w:rPr>
        <w:t>Template</w:t>
      </w:r>
    </w:p>
    <w:p w14:paraId="42E393F5" w14:textId="12A2EB4D" w:rsidR="009B5C31" w:rsidRDefault="009B5C31" w:rsidP="3F5E181C">
      <w:pPr>
        <w:rPr>
          <w:rFonts w:ascii="Calibri" w:eastAsia="Calibri" w:hAnsi="Calibri" w:cs="Calibri"/>
          <w:color w:val="000000" w:themeColor="text1"/>
        </w:rPr>
      </w:pPr>
      <w:r w:rsidRPr="009B5C31">
        <w:rPr>
          <w:rFonts w:ascii="Calibri" w:eastAsia="Calibri" w:hAnsi="Calibri" w:cs="Calibri"/>
          <w:noProof/>
          <w:color w:val="000000" w:themeColor="text1"/>
        </w:rPr>
        <w:drawing>
          <wp:inline distT="0" distB="0" distL="0" distR="0" wp14:anchorId="0F299BED" wp14:editId="30E20BC0">
            <wp:extent cx="7531021" cy="5829300"/>
            <wp:effectExtent l="0" t="6667" r="6667" b="666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16200000">
                      <a:off x="0" y="0"/>
                      <a:ext cx="7545524" cy="5840526"/>
                    </a:xfrm>
                    <a:prstGeom prst="rect">
                      <a:avLst/>
                    </a:prstGeom>
                  </pic:spPr>
                </pic:pic>
              </a:graphicData>
            </a:graphic>
          </wp:inline>
        </w:drawing>
      </w:r>
    </w:p>
    <w:p w14:paraId="5469151D" w14:textId="56D17008" w:rsidR="003B39B7" w:rsidRDefault="003B39B7" w:rsidP="3F5E181C">
      <w:r>
        <w:br w:type="page"/>
      </w:r>
    </w:p>
    <w:p w14:paraId="1F43A064" w14:textId="2F853560" w:rsidR="003B39B7" w:rsidRDefault="00E1CD0B" w:rsidP="003D2BBA">
      <w:pPr>
        <w:pStyle w:val="APA1"/>
      </w:pPr>
      <w:bookmarkStart w:id="60" w:name="_Toc158299261"/>
      <w:r w:rsidRPr="3F5E181C">
        <w:t>References</w:t>
      </w:r>
      <w:bookmarkEnd w:id="60"/>
    </w:p>
    <w:p w14:paraId="06DC2967" w14:textId="5384501E" w:rsidR="003B39B7" w:rsidRDefault="00E1CD0B" w:rsidP="3F5E181C">
      <w:pPr>
        <w:spacing w:after="0"/>
        <w:ind w:left="720" w:hanging="720"/>
        <w:rPr>
          <w:rFonts w:ascii="Times New Roman" w:eastAsia="Times New Roman" w:hAnsi="Times New Roman" w:cs="Times New Roman"/>
          <w:color w:val="000000" w:themeColor="text1"/>
          <w:sz w:val="24"/>
          <w:szCs w:val="24"/>
        </w:rPr>
      </w:pPr>
      <w:r w:rsidRPr="43741573">
        <w:rPr>
          <w:rFonts w:ascii="Times New Roman" w:eastAsia="Times New Roman" w:hAnsi="Times New Roman" w:cs="Times New Roman"/>
          <w:color w:val="000000" w:themeColor="text1"/>
          <w:sz w:val="24"/>
          <w:szCs w:val="24"/>
        </w:rPr>
        <w:t xml:space="preserve">Anderson, N. (2022). Synthesizing frameworks and tools to develop a plan for evaluating an online data utilization curriculum for teachers. Evaluation and Program Planning, 94. </w:t>
      </w:r>
      <w:hyperlink r:id="rId12">
        <w:r w:rsidRPr="43741573">
          <w:rPr>
            <w:rStyle w:val="Hyperlink"/>
            <w:rFonts w:ascii="Times New Roman" w:eastAsia="Times New Roman" w:hAnsi="Times New Roman" w:cs="Times New Roman"/>
            <w:sz w:val="24"/>
            <w:szCs w:val="24"/>
          </w:rPr>
          <w:t>https://doi.org/10.1016/j.evalprogplan.2022.102148</w:t>
        </w:r>
      </w:hyperlink>
    </w:p>
    <w:p w14:paraId="2AEEDB50" w14:textId="033829AC" w:rsidR="7C267ACC" w:rsidRDefault="7C267ACC" w:rsidP="43741573">
      <w:pPr>
        <w:spacing w:after="0"/>
        <w:ind w:left="720" w:hanging="720"/>
        <w:rPr>
          <w:rFonts w:ascii="Times New Roman" w:eastAsia="Times New Roman" w:hAnsi="Times New Roman" w:cs="Times New Roman"/>
          <w:color w:val="000000" w:themeColor="text1"/>
          <w:sz w:val="24"/>
          <w:szCs w:val="24"/>
        </w:rPr>
      </w:pPr>
      <w:r w:rsidRPr="43741573">
        <w:rPr>
          <w:rFonts w:ascii="Times New Roman" w:eastAsia="Times New Roman" w:hAnsi="Times New Roman" w:cs="Times New Roman"/>
          <w:color w:val="000000" w:themeColor="text1"/>
          <w:sz w:val="24"/>
          <w:szCs w:val="24"/>
        </w:rPr>
        <w:t xml:space="preserve">Helms, M. M., &amp; Nixon, J. (2010, August 10). Exploring SWOT analysis – where are we now? A review of academic research from the last decade. </w:t>
      </w:r>
      <w:r w:rsidRPr="43741573">
        <w:rPr>
          <w:rFonts w:ascii="Times New Roman" w:eastAsia="Times New Roman" w:hAnsi="Times New Roman" w:cs="Times New Roman"/>
          <w:i/>
          <w:iCs/>
          <w:color w:val="000000" w:themeColor="text1"/>
          <w:sz w:val="24"/>
          <w:szCs w:val="24"/>
        </w:rPr>
        <w:t xml:space="preserve">Journal of Strategy Management, </w:t>
      </w:r>
      <w:r w:rsidR="2D7A0FB9" w:rsidRPr="43741573">
        <w:rPr>
          <w:rFonts w:ascii="Times New Roman" w:eastAsia="Times New Roman" w:hAnsi="Times New Roman" w:cs="Times New Roman"/>
          <w:i/>
          <w:iCs/>
          <w:color w:val="000000" w:themeColor="text1"/>
          <w:sz w:val="24"/>
          <w:szCs w:val="24"/>
        </w:rPr>
        <w:t>3</w:t>
      </w:r>
      <w:r w:rsidR="2D7A0FB9" w:rsidRPr="43741573">
        <w:rPr>
          <w:rFonts w:ascii="Times New Roman" w:eastAsia="Times New Roman" w:hAnsi="Times New Roman" w:cs="Times New Roman"/>
          <w:color w:val="000000" w:themeColor="text1"/>
          <w:sz w:val="24"/>
          <w:szCs w:val="24"/>
        </w:rPr>
        <w:t>(3), 215-251.</w:t>
      </w:r>
    </w:p>
    <w:p w14:paraId="6BEB1AEE" w14:textId="399C5EBC" w:rsidR="003B39B7" w:rsidRDefault="00E1CD0B" w:rsidP="3F5E181C">
      <w:pPr>
        <w:spacing w:after="0"/>
        <w:ind w:left="720" w:hanging="720"/>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 xml:space="preserve">North Dakota State Board of Higher Education. (2005, September 15). </w:t>
      </w:r>
      <w:r w:rsidRPr="3F5E181C">
        <w:rPr>
          <w:rFonts w:ascii="Times New Roman" w:eastAsia="Times New Roman" w:hAnsi="Times New Roman" w:cs="Times New Roman"/>
          <w:i/>
          <w:iCs/>
          <w:color w:val="000000" w:themeColor="text1"/>
          <w:sz w:val="24"/>
          <w:szCs w:val="24"/>
        </w:rPr>
        <w:t xml:space="preserve">Policy 403.1.2 Institutional instructional program evaluation. </w:t>
      </w:r>
      <w:hyperlink r:id="rId13">
        <w:r w:rsidRPr="3F5E181C">
          <w:rPr>
            <w:rStyle w:val="Hyperlink"/>
            <w:rFonts w:ascii="Times New Roman" w:eastAsia="Times New Roman" w:hAnsi="Times New Roman" w:cs="Times New Roman"/>
            <w:sz w:val="24"/>
            <w:szCs w:val="24"/>
          </w:rPr>
          <w:t>https://ndus.edu/sbhe-overview/sbhe-policies/</w:t>
        </w:r>
      </w:hyperlink>
    </w:p>
    <w:p w14:paraId="6403E176" w14:textId="35CC4720" w:rsidR="003B39B7" w:rsidRDefault="00E1CD0B" w:rsidP="3F5E181C">
      <w:pPr>
        <w:spacing w:after="0"/>
        <w:ind w:left="720" w:hanging="720"/>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 xml:space="preserve">Rossi, P. H., Lipsey, M. W., &amp; Freeman, H. E. (2004). </w:t>
      </w:r>
      <w:r w:rsidRPr="3F5E181C">
        <w:rPr>
          <w:rFonts w:ascii="Times New Roman" w:eastAsia="Times New Roman" w:hAnsi="Times New Roman" w:cs="Times New Roman"/>
          <w:i/>
          <w:iCs/>
          <w:color w:val="000000" w:themeColor="text1"/>
          <w:sz w:val="24"/>
          <w:szCs w:val="24"/>
        </w:rPr>
        <w:t>Evaluation: A systematic approach</w:t>
      </w:r>
      <w:r w:rsidRPr="3F5E181C">
        <w:rPr>
          <w:rFonts w:ascii="Times New Roman" w:eastAsia="Times New Roman" w:hAnsi="Times New Roman" w:cs="Times New Roman"/>
          <w:color w:val="000000" w:themeColor="text1"/>
          <w:sz w:val="24"/>
          <w:szCs w:val="24"/>
        </w:rPr>
        <w:t xml:space="preserve"> (2nd ed.). Sage.</w:t>
      </w:r>
    </w:p>
    <w:p w14:paraId="3F7FAD59" w14:textId="43FC97F5" w:rsidR="003B39B7" w:rsidRDefault="00E1CD0B" w:rsidP="3F5E181C">
      <w:pPr>
        <w:spacing w:after="0"/>
        <w:ind w:left="720" w:hanging="720"/>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 xml:space="preserve">Stufflebeam, D. L., &amp; Coryn, C. L. (2014). </w:t>
      </w:r>
      <w:r w:rsidRPr="3F5E181C">
        <w:rPr>
          <w:rFonts w:ascii="Times New Roman" w:eastAsia="Times New Roman" w:hAnsi="Times New Roman" w:cs="Times New Roman"/>
          <w:i/>
          <w:iCs/>
          <w:color w:val="000000" w:themeColor="text1"/>
          <w:sz w:val="24"/>
          <w:szCs w:val="24"/>
        </w:rPr>
        <w:t xml:space="preserve">Evaluation theory, </w:t>
      </w:r>
      <w:proofErr w:type="gramStart"/>
      <w:r w:rsidRPr="3F5E181C">
        <w:rPr>
          <w:rFonts w:ascii="Times New Roman" w:eastAsia="Times New Roman" w:hAnsi="Times New Roman" w:cs="Times New Roman"/>
          <w:i/>
          <w:iCs/>
          <w:color w:val="000000" w:themeColor="text1"/>
          <w:sz w:val="24"/>
          <w:szCs w:val="24"/>
        </w:rPr>
        <w:t>models</w:t>
      </w:r>
      <w:proofErr w:type="gramEnd"/>
      <w:r w:rsidRPr="3F5E181C">
        <w:rPr>
          <w:rFonts w:ascii="Times New Roman" w:eastAsia="Times New Roman" w:hAnsi="Times New Roman" w:cs="Times New Roman"/>
          <w:i/>
          <w:iCs/>
          <w:color w:val="000000" w:themeColor="text1"/>
          <w:sz w:val="24"/>
          <w:szCs w:val="24"/>
        </w:rPr>
        <w:t xml:space="preserve"> and applications</w:t>
      </w:r>
      <w:r w:rsidRPr="3F5E181C">
        <w:rPr>
          <w:rFonts w:ascii="Times New Roman" w:eastAsia="Times New Roman" w:hAnsi="Times New Roman" w:cs="Times New Roman"/>
          <w:color w:val="000000" w:themeColor="text1"/>
          <w:sz w:val="24"/>
          <w:szCs w:val="24"/>
        </w:rPr>
        <w:t xml:space="preserve"> (2nd ed.). Jossey-Bass.</w:t>
      </w:r>
    </w:p>
    <w:p w14:paraId="772EF2F2" w14:textId="1A22DBCC" w:rsidR="003B39B7" w:rsidRDefault="00E1CD0B" w:rsidP="3F5E181C">
      <w:pPr>
        <w:spacing w:after="0"/>
        <w:ind w:left="720" w:hanging="720"/>
        <w:rPr>
          <w:rFonts w:ascii="Times New Roman" w:eastAsia="Times New Roman" w:hAnsi="Times New Roman" w:cs="Times New Roman"/>
          <w:color w:val="000000" w:themeColor="text1"/>
          <w:sz w:val="24"/>
          <w:szCs w:val="24"/>
        </w:rPr>
      </w:pPr>
      <w:r w:rsidRPr="3F5E181C">
        <w:rPr>
          <w:rFonts w:ascii="Times New Roman" w:eastAsia="Times New Roman" w:hAnsi="Times New Roman" w:cs="Times New Roman"/>
          <w:color w:val="000000" w:themeColor="text1"/>
          <w:sz w:val="24"/>
          <w:szCs w:val="24"/>
        </w:rPr>
        <w:t xml:space="preserve">Yarbrough, D. B., </w:t>
      </w:r>
      <w:proofErr w:type="spellStart"/>
      <w:r w:rsidRPr="3F5E181C">
        <w:rPr>
          <w:rFonts w:ascii="Times New Roman" w:eastAsia="Times New Roman" w:hAnsi="Times New Roman" w:cs="Times New Roman"/>
          <w:color w:val="000000" w:themeColor="text1"/>
          <w:sz w:val="24"/>
          <w:szCs w:val="24"/>
        </w:rPr>
        <w:t>Shulha</w:t>
      </w:r>
      <w:proofErr w:type="spellEnd"/>
      <w:r w:rsidRPr="3F5E181C">
        <w:rPr>
          <w:rFonts w:ascii="Times New Roman" w:eastAsia="Times New Roman" w:hAnsi="Times New Roman" w:cs="Times New Roman"/>
          <w:color w:val="000000" w:themeColor="text1"/>
          <w:sz w:val="24"/>
          <w:szCs w:val="24"/>
        </w:rPr>
        <w:t xml:space="preserve">, L. M., Hopson, R. K., &amp; </w:t>
      </w:r>
      <w:proofErr w:type="spellStart"/>
      <w:r w:rsidRPr="3F5E181C">
        <w:rPr>
          <w:rFonts w:ascii="Times New Roman" w:eastAsia="Times New Roman" w:hAnsi="Times New Roman" w:cs="Times New Roman"/>
          <w:color w:val="000000" w:themeColor="text1"/>
          <w:sz w:val="24"/>
          <w:szCs w:val="24"/>
        </w:rPr>
        <w:t>Carutheres</w:t>
      </w:r>
      <w:proofErr w:type="spellEnd"/>
      <w:r w:rsidRPr="3F5E181C">
        <w:rPr>
          <w:rFonts w:ascii="Times New Roman" w:eastAsia="Times New Roman" w:hAnsi="Times New Roman" w:cs="Times New Roman"/>
          <w:color w:val="000000" w:themeColor="text1"/>
          <w:sz w:val="24"/>
          <w:szCs w:val="24"/>
        </w:rPr>
        <w:t xml:space="preserve">, F. A. (2011). </w:t>
      </w:r>
      <w:r w:rsidRPr="3F5E181C">
        <w:rPr>
          <w:rFonts w:ascii="Times New Roman" w:eastAsia="Times New Roman" w:hAnsi="Times New Roman" w:cs="Times New Roman"/>
          <w:i/>
          <w:iCs/>
          <w:color w:val="000000" w:themeColor="text1"/>
          <w:sz w:val="24"/>
          <w:szCs w:val="24"/>
        </w:rPr>
        <w:t>The program evaluation standards: A guide for evaluators and evaluation users</w:t>
      </w:r>
      <w:r w:rsidRPr="3F5E181C">
        <w:rPr>
          <w:rFonts w:ascii="Times New Roman" w:eastAsia="Times New Roman" w:hAnsi="Times New Roman" w:cs="Times New Roman"/>
          <w:color w:val="000000" w:themeColor="text1"/>
          <w:sz w:val="24"/>
          <w:szCs w:val="24"/>
        </w:rPr>
        <w:t xml:space="preserve"> (3rd ed.). Sage.</w:t>
      </w:r>
      <w:r w:rsidR="003B39B7">
        <w:tab/>
      </w:r>
    </w:p>
    <w:p w14:paraId="5902C162" w14:textId="77777777" w:rsidR="003B39B7" w:rsidRPr="003B39B7" w:rsidRDefault="003B39B7" w:rsidP="003B39B7">
      <w:pPr>
        <w:pStyle w:val="APAbody"/>
      </w:pPr>
    </w:p>
    <w:sectPr w:rsidR="003B39B7" w:rsidRPr="003B39B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BF21A8" w14:textId="77777777" w:rsidR="00856394" w:rsidRDefault="00856394" w:rsidP="00AB1BBD">
      <w:pPr>
        <w:spacing w:after="0" w:line="240" w:lineRule="auto"/>
      </w:pPr>
      <w:r>
        <w:separator/>
      </w:r>
    </w:p>
  </w:endnote>
  <w:endnote w:type="continuationSeparator" w:id="0">
    <w:p w14:paraId="2E8D07FD" w14:textId="77777777" w:rsidR="00856394" w:rsidRDefault="00856394" w:rsidP="00AB1BBD">
      <w:pPr>
        <w:spacing w:after="0" w:line="240" w:lineRule="auto"/>
      </w:pPr>
      <w:r>
        <w:continuationSeparator/>
      </w:r>
    </w:p>
  </w:endnote>
  <w:endnote w:type="continuationNotice" w:id="1">
    <w:p w14:paraId="689A571E" w14:textId="77777777" w:rsidR="00856394" w:rsidRDefault="008563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1F4545" w14:textId="77777777" w:rsidR="00856394" w:rsidRDefault="00856394" w:rsidP="00AB1BBD">
      <w:pPr>
        <w:spacing w:after="0" w:line="240" w:lineRule="auto"/>
      </w:pPr>
      <w:r>
        <w:separator/>
      </w:r>
    </w:p>
  </w:footnote>
  <w:footnote w:type="continuationSeparator" w:id="0">
    <w:p w14:paraId="4C42D291" w14:textId="77777777" w:rsidR="00856394" w:rsidRDefault="00856394" w:rsidP="00AB1BBD">
      <w:pPr>
        <w:spacing w:after="0" w:line="240" w:lineRule="auto"/>
      </w:pPr>
      <w:r>
        <w:continuationSeparator/>
      </w:r>
    </w:p>
  </w:footnote>
  <w:footnote w:type="continuationNotice" w:id="1">
    <w:p w14:paraId="7A3DB5BD" w14:textId="77777777" w:rsidR="00856394" w:rsidRDefault="008563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5119476"/>
      <w:docPartObj>
        <w:docPartGallery w:val="Page Numbers (Top of Page)"/>
        <w:docPartUnique/>
      </w:docPartObj>
    </w:sdtPr>
    <w:sdtEndPr>
      <w:rPr>
        <w:noProof/>
      </w:rPr>
    </w:sdtEndPr>
    <w:sdtContent>
      <w:p w14:paraId="2D4B140A" w14:textId="13C9D2C5" w:rsidR="003D2BBA" w:rsidRDefault="003D2BBA">
        <w:pPr>
          <w:pStyle w:val="Header"/>
          <w:jc w:val="right"/>
        </w:pPr>
        <w:r>
          <w:t xml:space="preserve">DRAFT  </w:t>
        </w:r>
        <w:r w:rsidRPr="00AB1BBD">
          <w:rPr>
            <w:rFonts w:ascii="Times New Roman" w:hAnsi="Times New Roman" w:cs="Times New Roman"/>
            <w:sz w:val="24"/>
            <w:szCs w:val="24"/>
          </w:rPr>
          <w:fldChar w:fldCharType="begin"/>
        </w:r>
        <w:r w:rsidRPr="00AB1BBD">
          <w:rPr>
            <w:rFonts w:ascii="Times New Roman" w:hAnsi="Times New Roman" w:cs="Times New Roman"/>
            <w:sz w:val="24"/>
            <w:szCs w:val="24"/>
          </w:rPr>
          <w:instrText xml:space="preserve"> PAGE   \* MERGEFORMAT </w:instrText>
        </w:r>
        <w:r w:rsidRPr="00AB1BBD">
          <w:rPr>
            <w:rFonts w:ascii="Times New Roman" w:hAnsi="Times New Roman" w:cs="Times New Roman"/>
            <w:sz w:val="24"/>
            <w:szCs w:val="24"/>
          </w:rPr>
          <w:fldChar w:fldCharType="separate"/>
        </w:r>
        <w:r w:rsidRPr="00AB1BBD">
          <w:rPr>
            <w:rFonts w:ascii="Times New Roman" w:hAnsi="Times New Roman" w:cs="Times New Roman"/>
            <w:noProof/>
            <w:sz w:val="24"/>
            <w:szCs w:val="24"/>
          </w:rPr>
          <w:t>2</w:t>
        </w:r>
        <w:r w:rsidRPr="00AB1BBD">
          <w:rPr>
            <w:rFonts w:ascii="Times New Roman" w:hAnsi="Times New Roman" w:cs="Times New Roman"/>
            <w:noProof/>
            <w:sz w:val="24"/>
            <w:szCs w:val="24"/>
          </w:rPr>
          <w:fldChar w:fldCharType="end"/>
        </w:r>
      </w:p>
    </w:sdtContent>
  </w:sdt>
  <w:p w14:paraId="0FE2BB83" w14:textId="77777777" w:rsidR="003D2BBA" w:rsidRDefault="003D2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1B2376"/>
    <w:multiLevelType w:val="hybridMultilevel"/>
    <w:tmpl w:val="38D48968"/>
    <w:lvl w:ilvl="0" w:tplc="022CA4B0">
      <w:start w:val="1"/>
      <w:numFmt w:val="bullet"/>
      <w:lvlText w:val=""/>
      <w:lvlJc w:val="left"/>
      <w:pPr>
        <w:ind w:left="720" w:hanging="360"/>
      </w:pPr>
      <w:rPr>
        <w:rFonts w:ascii="Symbol" w:hAnsi="Symbol" w:hint="default"/>
      </w:rPr>
    </w:lvl>
    <w:lvl w:ilvl="1" w:tplc="850C88E8">
      <w:start w:val="1"/>
      <w:numFmt w:val="bullet"/>
      <w:lvlText w:val="o"/>
      <w:lvlJc w:val="left"/>
      <w:pPr>
        <w:ind w:left="1440" w:hanging="360"/>
      </w:pPr>
      <w:rPr>
        <w:rFonts w:ascii="Courier New" w:hAnsi="Courier New" w:hint="default"/>
      </w:rPr>
    </w:lvl>
    <w:lvl w:ilvl="2" w:tplc="AC189B0A">
      <w:start w:val="1"/>
      <w:numFmt w:val="bullet"/>
      <w:lvlText w:val=""/>
      <w:lvlJc w:val="left"/>
      <w:pPr>
        <w:ind w:left="2160" w:hanging="360"/>
      </w:pPr>
      <w:rPr>
        <w:rFonts w:ascii="Wingdings" w:hAnsi="Wingdings" w:hint="default"/>
      </w:rPr>
    </w:lvl>
    <w:lvl w:ilvl="3" w:tplc="41863C34">
      <w:start w:val="1"/>
      <w:numFmt w:val="bullet"/>
      <w:lvlText w:val=""/>
      <w:lvlJc w:val="left"/>
      <w:pPr>
        <w:ind w:left="2880" w:hanging="360"/>
      </w:pPr>
      <w:rPr>
        <w:rFonts w:ascii="Symbol" w:hAnsi="Symbol" w:hint="default"/>
      </w:rPr>
    </w:lvl>
    <w:lvl w:ilvl="4" w:tplc="DFB828DC">
      <w:start w:val="1"/>
      <w:numFmt w:val="bullet"/>
      <w:lvlText w:val="o"/>
      <w:lvlJc w:val="left"/>
      <w:pPr>
        <w:ind w:left="3600" w:hanging="360"/>
      </w:pPr>
      <w:rPr>
        <w:rFonts w:ascii="Courier New" w:hAnsi="Courier New" w:hint="default"/>
      </w:rPr>
    </w:lvl>
    <w:lvl w:ilvl="5" w:tplc="E1201F14">
      <w:start w:val="1"/>
      <w:numFmt w:val="bullet"/>
      <w:lvlText w:val=""/>
      <w:lvlJc w:val="left"/>
      <w:pPr>
        <w:ind w:left="4320" w:hanging="360"/>
      </w:pPr>
      <w:rPr>
        <w:rFonts w:ascii="Wingdings" w:hAnsi="Wingdings" w:hint="default"/>
      </w:rPr>
    </w:lvl>
    <w:lvl w:ilvl="6" w:tplc="8246526E">
      <w:start w:val="1"/>
      <w:numFmt w:val="bullet"/>
      <w:lvlText w:val=""/>
      <w:lvlJc w:val="left"/>
      <w:pPr>
        <w:ind w:left="5040" w:hanging="360"/>
      </w:pPr>
      <w:rPr>
        <w:rFonts w:ascii="Symbol" w:hAnsi="Symbol" w:hint="default"/>
      </w:rPr>
    </w:lvl>
    <w:lvl w:ilvl="7" w:tplc="DE54D62C">
      <w:start w:val="1"/>
      <w:numFmt w:val="bullet"/>
      <w:lvlText w:val="o"/>
      <w:lvlJc w:val="left"/>
      <w:pPr>
        <w:ind w:left="5760" w:hanging="360"/>
      </w:pPr>
      <w:rPr>
        <w:rFonts w:ascii="Courier New" w:hAnsi="Courier New" w:hint="default"/>
      </w:rPr>
    </w:lvl>
    <w:lvl w:ilvl="8" w:tplc="DCF41744">
      <w:start w:val="1"/>
      <w:numFmt w:val="bullet"/>
      <w:lvlText w:val=""/>
      <w:lvlJc w:val="left"/>
      <w:pPr>
        <w:ind w:left="6480" w:hanging="360"/>
      </w:pPr>
      <w:rPr>
        <w:rFonts w:ascii="Wingdings" w:hAnsi="Wingdings" w:hint="default"/>
      </w:rPr>
    </w:lvl>
  </w:abstractNum>
  <w:abstractNum w:abstractNumId="1" w15:restartNumberingAfterBreak="0">
    <w:nsid w:val="0D94BEC6"/>
    <w:multiLevelType w:val="hybridMultilevel"/>
    <w:tmpl w:val="F5DCBA80"/>
    <w:lvl w:ilvl="0" w:tplc="7932FE20">
      <w:start w:val="1"/>
      <w:numFmt w:val="bullet"/>
      <w:lvlText w:val=""/>
      <w:lvlJc w:val="left"/>
      <w:pPr>
        <w:ind w:left="720" w:hanging="360"/>
      </w:pPr>
      <w:rPr>
        <w:rFonts w:ascii="Symbol" w:hAnsi="Symbol" w:hint="default"/>
      </w:rPr>
    </w:lvl>
    <w:lvl w:ilvl="1" w:tplc="B832FB3C">
      <w:start w:val="1"/>
      <w:numFmt w:val="bullet"/>
      <w:lvlText w:val="o"/>
      <w:lvlJc w:val="left"/>
      <w:pPr>
        <w:ind w:left="1440" w:hanging="360"/>
      </w:pPr>
      <w:rPr>
        <w:rFonts w:ascii="Courier New" w:hAnsi="Courier New" w:hint="default"/>
      </w:rPr>
    </w:lvl>
    <w:lvl w:ilvl="2" w:tplc="F796B6D0">
      <w:start w:val="1"/>
      <w:numFmt w:val="bullet"/>
      <w:lvlText w:val=""/>
      <w:lvlJc w:val="left"/>
      <w:pPr>
        <w:ind w:left="2160" w:hanging="360"/>
      </w:pPr>
      <w:rPr>
        <w:rFonts w:ascii="Wingdings" w:hAnsi="Wingdings" w:hint="default"/>
      </w:rPr>
    </w:lvl>
    <w:lvl w:ilvl="3" w:tplc="D81AF2BA">
      <w:start w:val="1"/>
      <w:numFmt w:val="bullet"/>
      <w:lvlText w:val=""/>
      <w:lvlJc w:val="left"/>
      <w:pPr>
        <w:ind w:left="2880" w:hanging="360"/>
      </w:pPr>
      <w:rPr>
        <w:rFonts w:ascii="Symbol" w:hAnsi="Symbol" w:hint="default"/>
      </w:rPr>
    </w:lvl>
    <w:lvl w:ilvl="4" w:tplc="5C165650">
      <w:start w:val="1"/>
      <w:numFmt w:val="bullet"/>
      <w:lvlText w:val="o"/>
      <w:lvlJc w:val="left"/>
      <w:pPr>
        <w:ind w:left="3600" w:hanging="360"/>
      </w:pPr>
      <w:rPr>
        <w:rFonts w:ascii="Courier New" w:hAnsi="Courier New" w:hint="default"/>
      </w:rPr>
    </w:lvl>
    <w:lvl w:ilvl="5" w:tplc="BB94ABF4">
      <w:start w:val="1"/>
      <w:numFmt w:val="bullet"/>
      <w:lvlText w:val=""/>
      <w:lvlJc w:val="left"/>
      <w:pPr>
        <w:ind w:left="4320" w:hanging="360"/>
      </w:pPr>
      <w:rPr>
        <w:rFonts w:ascii="Wingdings" w:hAnsi="Wingdings" w:hint="default"/>
      </w:rPr>
    </w:lvl>
    <w:lvl w:ilvl="6" w:tplc="3C4EF6C8">
      <w:start w:val="1"/>
      <w:numFmt w:val="bullet"/>
      <w:lvlText w:val=""/>
      <w:lvlJc w:val="left"/>
      <w:pPr>
        <w:ind w:left="5040" w:hanging="360"/>
      </w:pPr>
      <w:rPr>
        <w:rFonts w:ascii="Symbol" w:hAnsi="Symbol" w:hint="default"/>
      </w:rPr>
    </w:lvl>
    <w:lvl w:ilvl="7" w:tplc="F9DC21B8">
      <w:start w:val="1"/>
      <w:numFmt w:val="bullet"/>
      <w:lvlText w:val="o"/>
      <w:lvlJc w:val="left"/>
      <w:pPr>
        <w:ind w:left="5760" w:hanging="360"/>
      </w:pPr>
      <w:rPr>
        <w:rFonts w:ascii="Courier New" w:hAnsi="Courier New" w:hint="default"/>
      </w:rPr>
    </w:lvl>
    <w:lvl w:ilvl="8" w:tplc="E1D8C622">
      <w:start w:val="1"/>
      <w:numFmt w:val="bullet"/>
      <w:lvlText w:val=""/>
      <w:lvlJc w:val="left"/>
      <w:pPr>
        <w:ind w:left="6480" w:hanging="360"/>
      </w:pPr>
      <w:rPr>
        <w:rFonts w:ascii="Wingdings" w:hAnsi="Wingdings" w:hint="default"/>
      </w:rPr>
    </w:lvl>
  </w:abstractNum>
  <w:abstractNum w:abstractNumId="2" w15:restartNumberingAfterBreak="0">
    <w:nsid w:val="10EC6D6D"/>
    <w:multiLevelType w:val="hybridMultilevel"/>
    <w:tmpl w:val="E9D8B07E"/>
    <w:lvl w:ilvl="0" w:tplc="8820A376">
      <w:start w:val="1"/>
      <w:numFmt w:val="decimal"/>
      <w:lvlText w:val="%1."/>
      <w:lvlJc w:val="left"/>
      <w:pPr>
        <w:ind w:left="720" w:hanging="360"/>
      </w:pPr>
    </w:lvl>
    <w:lvl w:ilvl="1" w:tplc="8572D6CA">
      <w:start w:val="1"/>
      <w:numFmt w:val="lowerLetter"/>
      <w:lvlText w:val="%2."/>
      <w:lvlJc w:val="left"/>
      <w:pPr>
        <w:ind w:left="1440" w:hanging="360"/>
      </w:pPr>
    </w:lvl>
    <w:lvl w:ilvl="2" w:tplc="A40C0138">
      <w:start w:val="1"/>
      <w:numFmt w:val="lowerRoman"/>
      <w:lvlText w:val="%3."/>
      <w:lvlJc w:val="right"/>
      <w:pPr>
        <w:ind w:left="2160" w:hanging="180"/>
      </w:pPr>
    </w:lvl>
    <w:lvl w:ilvl="3" w:tplc="01D6D6F0">
      <w:start w:val="1"/>
      <w:numFmt w:val="decimal"/>
      <w:lvlText w:val="%4."/>
      <w:lvlJc w:val="left"/>
      <w:pPr>
        <w:ind w:left="2880" w:hanging="360"/>
      </w:pPr>
    </w:lvl>
    <w:lvl w:ilvl="4" w:tplc="6136BE5A">
      <w:start w:val="1"/>
      <w:numFmt w:val="lowerLetter"/>
      <w:lvlText w:val="%5."/>
      <w:lvlJc w:val="left"/>
      <w:pPr>
        <w:ind w:left="3600" w:hanging="360"/>
      </w:pPr>
    </w:lvl>
    <w:lvl w:ilvl="5" w:tplc="FC0021D8">
      <w:start w:val="1"/>
      <w:numFmt w:val="lowerRoman"/>
      <w:lvlText w:val="%6."/>
      <w:lvlJc w:val="right"/>
      <w:pPr>
        <w:ind w:left="4320" w:hanging="180"/>
      </w:pPr>
    </w:lvl>
    <w:lvl w:ilvl="6" w:tplc="AA4CA736">
      <w:start w:val="1"/>
      <w:numFmt w:val="decimal"/>
      <w:lvlText w:val="%7."/>
      <w:lvlJc w:val="left"/>
      <w:pPr>
        <w:ind w:left="5040" w:hanging="360"/>
      </w:pPr>
    </w:lvl>
    <w:lvl w:ilvl="7" w:tplc="767853FE">
      <w:start w:val="1"/>
      <w:numFmt w:val="lowerLetter"/>
      <w:lvlText w:val="%8."/>
      <w:lvlJc w:val="left"/>
      <w:pPr>
        <w:ind w:left="5760" w:hanging="360"/>
      </w:pPr>
    </w:lvl>
    <w:lvl w:ilvl="8" w:tplc="A384B13C">
      <w:start w:val="1"/>
      <w:numFmt w:val="lowerRoman"/>
      <w:lvlText w:val="%9."/>
      <w:lvlJc w:val="right"/>
      <w:pPr>
        <w:ind w:left="6480" w:hanging="180"/>
      </w:pPr>
    </w:lvl>
  </w:abstractNum>
  <w:abstractNum w:abstractNumId="3" w15:restartNumberingAfterBreak="0">
    <w:nsid w:val="1D22AE5B"/>
    <w:multiLevelType w:val="hybridMultilevel"/>
    <w:tmpl w:val="4CEA2EFC"/>
    <w:lvl w:ilvl="0" w:tplc="BFB2BDF0">
      <w:start w:val="1"/>
      <w:numFmt w:val="bullet"/>
      <w:lvlText w:val=""/>
      <w:lvlJc w:val="left"/>
      <w:pPr>
        <w:ind w:left="720" w:hanging="360"/>
      </w:pPr>
      <w:rPr>
        <w:rFonts w:ascii="Symbol" w:hAnsi="Symbol" w:hint="default"/>
      </w:rPr>
    </w:lvl>
    <w:lvl w:ilvl="1" w:tplc="205497C0">
      <w:start w:val="1"/>
      <w:numFmt w:val="bullet"/>
      <w:lvlText w:val="o"/>
      <w:lvlJc w:val="left"/>
      <w:pPr>
        <w:ind w:left="1440" w:hanging="360"/>
      </w:pPr>
      <w:rPr>
        <w:rFonts w:ascii="Courier New" w:hAnsi="Courier New" w:hint="default"/>
      </w:rPr>
    </w:lvl>
    <w:lvl w:ilvl="2" w:tplc="41189BF8">
      <w:start w:val="1"/>
      <w:numFmt w:val="bullet"/>
      <w:lvlText w:val=""/>
      <w:lvlJc w:val="left"/>
      <w:pPr>
        <w:ind w:left="2160" w:hanging="360"/>
      </w:pPr>
      <w:rPr>
        <w:rFonts w:ascii="Wingdings" w:hAnsi="Wingdings" w:hint="default"/>
      </w:rPr>
    </w:lvl>
    <w:lvl w:ilvl="3" w:tplc="1FECE1CA">
      <w:start w:val="1"/>
      <w:numFmt w:val="bullet"/>
      <w:lvlText w:val=""/>
      <w:lvlJc w:val="left"/>
      <w:pPr>
        <w:ind w:left="2880" w:hanging="360"/>
      </w:pPr>
      <w:rPr>
        <w:rFonts w:ascii="Symbol" w:hAnsi="Symbol" w:hint="default"/>
      </w:rPr>
    </w:lvl>
    <w:lvl w:ilvl="4" w:tplc="AA04F83A">
      <w:start w:val="1"/>
      <w:numFmt w:val="bullet"/>
      <w:lvlText w:val="o"/>
      <w:lvlJc w:val="left"/>
      <w:pPr>
        <w:ind w:left="3600" w:hanging="360"/>
      </w:pPr>
      <w:rPr>
        <w:rFonts w:ascii="Courier New" w:hAnsi="Courier New" w:hint="default"/>
      </w:rPr>
    </w:lvl>
    <w:lvl w:ilvl="5" w:tplc="69C401FE">
      <w:start w:val="1"/>
      <w:numFmt w:val="bullet"/>
      <w:lvlText w:val=""/>
      <w:lvlJc w:val="left"/>
      <w:pPr>
        <w:ind w:left="4320" w:hanging="360"/>
      </w:pPr>
      <w:rPr>
        <w:rFonts w:ascii="Wingdings" w:hAnsi="Wingdings" w:hint="default"/>
      </w:rPr>
    </w:lvl>
    <w:lvl w:ilvl="6" w:tplc="E8083DCE">
      <w:start w:val="1"/>
      <w:numFmt w:val="bullet"/>
      <w:lvlText w:val=""/>
      <w:lvlJc w:val="left"/>
      <w:pPr>
        <w:ind w:left="5040" w:hanging="360"/>
      </w:pPr>
      <w:rPr>
        <w:rFonts w:ascii="Symbol" w:hAnsi="Symbol" w:hint="default"/>
      </w:rPr>
    </w:lvl>
    <w:lvl w:ilvl="7" w:tplc="661CCBF4">
      <w:start w:val="1"/>
      <w:numFmt w:val="bullet"/>
      <w:lvlText w:val="o"/>
      <w:lvlJc w:val="left"/>
      <w:pPr>
        <w:ind w:left="5760" w:hanging="360"/>
      </w:pPr>
      <w:rPr>
        <w:rFonts w:ascii="Courier New" w:hAnsi="Courier New" w:hint="default"/>
      </w:rPr>
    </w:lvl>
    <w:lvl w:ilvl="8" w:tplc="DB76FF80">
      <w:start w:val="1"/>
      <w:numFmt w:val="bullet"/>
      <w:lvlText w:val=""/>
      <w:lvlJc w:val="left"/>
      <w:pPr>
        <w:ind w:left="6480" w:hanging="360"/>
      </w:pPr>
      <w:rPr>
        <w:rFonts w:ascii="Wingdings" w:hAnsi="Wingdings" w:hint="default"/>
      </w:rPr>
    </w:lvl>
  </w:abstractNum>
  <w:abstractNum w:abstractNumId="4" w15:restartNumberingAfterBreak="0">
    <w:nsid w:val="2AAB8B64"/>
    <w:multiLevelType w:val="hybridMultilevel"/>
    <w:tmpl w:val="3B6E33B8"/>
    <w:lvl w:ilvl="0" w:tplc="9D7C0938">
      <w:start w:val="1"/>
      <w:numFmt w:val="bullet"/>
      <w:lvlText w:val=""/>
      <w:lvlJc w:val="left"/>
      <w:pPr>
        <w:ind w:left="720" w:hanging="360"/>
      </w:pPr>
      <w:rPr>
        <w:rFonts w:ascii="Symbol" w:hAnsi="Symbol" w:hint="default"/>
      </w:rPr>
    </w:lvl>
    <w:lvl w:ilvl="1" w:tplc="E28C9FDE">
      <w:start w:val="1"/>
      <w:numFmt w:val="bullet"/>
      <w:lvlText w:val="o"/>
      <w:lvlJc w:val="left"/>
      <w:pPr>
        <w:ind w:left="1440" w:hanging="360"/>
      </w:pPr>
      <w:rPr>
        <w:rFonts w:ascii="Courier New" w:hAnsi="Courier New" w:hint="default"/>
      </w:rPr>
    </w:lvl>
    <w:lvl w:ilvl="2" w:tplc="A5E6F71C">
      <w:start w:val="1"/>
      <w:numFmt w:val="bullet"/>
      <w:lvlText w:val=""/>
      <w:lvlJc w:val="left"/>
      <w:pPr>
        <w:ind w:left="2160" w:hanging="360"/>
      </w:pPr>
      <w:rPr>
        <w:rFonts w:ascii="Wingdings" w:hAnsi="Wingdings" w:hint="default"/>
      </w:rPr>
    </w:lvl>
    <w:lvl w:ilvl="3" w:tplc="B374DABA">
      <w:start w:val="1"/>
      <w:numFmt w:val="bullet"/>
      <w:lvlText w:val=""/>
      <w:lvlJc w:val="left"/>
      <w:pPr>
        <w:ind w:left="2880" w:hanging="360"/>
      </w:pPr>
      <w:rPr>
        <w:rFonts w:ascii="Symbol" w:hAnsi="Symbol" w:hint="default"/>
      </w:rPr>
    </w:lvl>
    <w:lvl w:ilvl="4" w:tplc="A9F83260">
      <w:start w:val="1"/>
      <w:numFmt w:val="bullet"/>
      <w:lvlText w:val="o"/>
      <w:lvlJc w:val="left"/>
      <w:pPr>
        <w:ind w:left="3600" w:hanging="360"/>
      </w:pPr>
      <w:rPr>
        <w:rFonts w:ascii="Courier New" w:hAnsi="Courier New" w:hint="default"/>
      </w:rPr>
    </w:lvl>
    <w:lvl w:ilvl="5" w:tplc="14321EB8">
      <w:start w:val="1"/>
      <w:numFmt w:val="bullet"/>
      <w:lvlText w:val=""/>
      <w:lvlJc w:val="left"/>
      <w:pPr>
        <w:ind w:left="4320" w:hanging="360"/>
      </w:pPr>
      <w:rPr>
        <w:rFonts w:ascii="Wingdings" w:hAnsi="Wingdings" w:hint="default"/>
      </w:rPr>
    </w:lvl>
    <w:lvl w:ilvl="6" w:tplc="CF941F66">
      <w:start w:val="1"/>
      <w:numFmt w:val="bullet"/>
      <w:lvlText w:val=""/>
      <w:lvlJc w:val="left"/>
      <w:pPr>
        <w:ind w:left="5040" w:hanging="360"/>
      </w:pPr>
      <w:rPr>
        <w:rFonts w:ascii="Symbol" w:hAnsi="Symbol" w:hint="default"/>
      </w:rPr>
    </w:lvl>
    <w:lvl w:ilvl="7" w:tplc="09D0CD88">
      <w:start w:val="1"/>
      <w:numFmt w:val="bullet"/>
      <w:lvlText w:val="o"/>
      <w:lvlJc w:val="left"/>
      <w:pPr>
        <w:ind w:left="5760" w:hanging="360"/>
      </w:pPr>
      <w:rPr>
        <w:rFonts w:ascii="Courier New" w:hAnsi="Courier New" w:hint="default"/>
      </w:rPr>
    </w:lvl>
    <w:lvl w:ilvl="8" w:tplc="86388C94">
      <w:start w:val="1"/>
      <w:numFmt w:val="bullet"/>
      <w:lvlText w:val=""/>
      <w:lvlJc w:val="left"/>
      <w:pPr>
        <w:ind w:left="6480" w:hanging="360"/>
      </w:pPr>
      <w:rPr>
        <w:rFonts w:ascii="Wingdings" w:hAnsi="Wingdings" w:hint="default"/>
      </w:rPr>
    </w:lvl>
  </w:abstractNum>
  <w:abstractNum w:abstractNumId="5" w15:restartNumberingAfterBreak="0">
    <w:nsid w:val="64755214"/>
    <w:multiLevelType w:val="hybridMultilevel"/>
    <w:tmpl w:val="46520D0A"/>
    <w:lvl w:ilvl="0" w:tplc="7A4C16A0">
      <w:start w:val="1"/>
      <w:numFmt w:val="bullet"/>
      <w:lvlText w:val=""/>
      <w:lvlJc w:val="left"/>
      <w:pPr>
        <w:ind w:left="720" w:hanging="360"/>
      </w:pPr>
      <w:rPr>
        <w:rFonts w:ascii="Symbol" w:hAnsi="Symbol" w:hint="default"/>
      </w:rPr>
    </w:lvl>
    <w:lvl w:ilvl="1" w:tplc="585EA5DE">
      <w:start w:val="1"/>
      <w:numFmt w:val="bullet"/>
      <w:lvlText w:val="o"/>
      <w:lvlJc w:val="left"/>
      <w:pPr>
        <w:ind w:left="1440" w:hanging="360"/>
      </w:pPr>
      <w:rPr>
        <w:rFonts w:ascii="Courier New" w:hAnsi="Courier New" w:hint="default"/>
      </w:rPr>
    </w:lvl>
    <w:lvl w:ilvl="2" w:tplc="E098A41E">
      <w:start w:val="1"/>
      <w:numFmt w:val="bullet"/>
      <w:lvlText w:val=""/>
      <w:lvlJc w:val="left"/>
      <w:pPr>
        <w:ind w:left="2160" w:hanging="360"/>
      </w:pPr>
      <w:rPr>
        <w:rFonts w:ascii="Wingdings" w:hAnsi="Wingdings" w:hint="default"/>
      </w:rPr>
    </w:lvl>
    <w:lvl w:ilvl="3" w:tplc="8EC0E446">
      <w:start w:val="1"/>
      <w:numFmt w:val="bullet"/>
      <w:lvlText w:val=""/>
      <w:lvlJc w:val="left"/>
      <w:pPr>
        <w:ind w:left="2880" w:hanging="360"/>
      </w:pPr>
      <w:rPr>
        <w:rFonts w:ascii="Symbol" w:hAnsi="Symbol" w:hint="default"/>
      </w:rPr>
    </w:lvl>
    <w:lvl w:ilvl="4" w:tplc="002ABCB2">
      <w:start w:val="1"/>
      <w:numFmt w:val="bullet"/>
      <w:lvlText w:val="o"/>
      <w:lvlJc w:val="left"/>
      <w:pPr>
        <w:ind w:left="3600" w:hanging="360"/>
      </w:pPr>
      <w:rPr>
        <w:rFonts w:ascii="Courier New" w:hAnsi="Courier New" w:hint="default"/>
      </w:rPr>
    </w:lvl>
    <w:lvl w:ilvl="5" w:tplc="9CD2A378">
      <w:start w:val="1"/>
      <w:numFmt w:val="bullet"/>
      <w:lvlText w:val=""/>
      <w:lvlJc w:val="left"/>
      <w:pPr>
        <w:ind w:left="4320" w:hanging="360"/>
      </w:pPr>
      <w:rPr>
        <w:rFonts w:ascii="Wingdings" w:hAnsi="Wingdings" w:hint="default"/>
      </w:rPr>
    </w:lvl>
    <w:lvl w:ilvl="6" w:tplc="CC82261C">
      <w:start w:val="1"/>
      <w:numFmt w:val="bullet"/>
      <w:lvlText w:val=""/>
      <w:lvlJc w:val="left"/>
      <w:pPr>
        <w:ind w:left="5040" w:hanging="360"/>
      </w:pPr>
      <w:rPr>
        <w:rFonts w:ascii="Symbol" w:hAnsi="Symbol" w:hint="default"/>
      </w:rPr>
    </w:lvl>
    <w:lvl w:ilvl="7" w:tplc="6A048A2C">
      <w:start w:val="1"/>
      <w:numFmt w:val="bullet"/>
      <w:lvlText w:val="o"/>
      <w:lvlJc w:val="left"/>
      <w:pPr>
        <w:ind w:left="5760" w:hanging="360"/>
      </w:pPr>
      <w:rPr>
        <w:rFonts w:ascii="Courier New" w:hAnsi="Courier New" w:hint="default"/>
      </w:rPr>
    </w:lvl>
    <w:lvl w:ilvl="8" w:tplc="4BEE4696">
      <w:start w:val="1"/>
      <w:numFmt w:val="bullet"/>
      <w:lvlText w:val=""/>
      <w:lvlJc w:val="left"/>
      <w:pPr>
        <w:ind w:left="6480" w:hanging="360"/>
      </w:pPr>
      <w:rPr>
        <w:rFonts w:ascii="Wingdings" w:hAnsi="Wingdings" w:hint="default"/>
      </w:rPr>
    </w:lvl>
  </w:abstractNum>
  <w:abstractNum w:abstractNumId="6" w15:restartNumberingAfterBreak="0">
    <w:nsid w:val="6CF24253"/>
    <w:multiLevelType w:val="hybridMultilevel"/>
    <w:tmpl w:val="5DA88878"/>
    <w:lvl w:ilvl="0" w:tplc="FAF8B948">
      <w:start w:val="1"/>
      <w:numFmt w:val="bullet"/>
      <w:lvlText w:val=""/>
      <w:lvlJc w:val="left"/>
      <w:pPr>
        <w:ind w:left="720" w:hanging="360"/>
      </w:pPr>
      <w:rPr>
        <w:rFonts w:ascii="Symbol" w:hAnsi="Symbol" w:hint="default"/>
      </w:rPr>
    </w:lvl>
    <w:lvl w:ilvl="1" w:tplc="91CCBFC0">
      <w:start w:val="1"/>
      <w:numFmt w:val="bullet"/>
      <w:lvlText w:val="o"/>
      <w:lvlJc w:val="left"/>
      <w:pPr>
        <w:ind w:left="1440" w:hanging="360"/>
      </w:pPr>
      <w:rPr>
        <w:rFonts w:ascii="Courier New" w:hAnsi="Courier New" w:hint="default"/>
      </w:rPr>
    </w:lvl>
    <w:lvl w:ilvl="2" w:tplc="AD3686E6">
      <w:start w:val="1"/>
      <w:numFmt w:val="bullet"/>
      <w:lvlText w:val=""/>
      <w:lvlJc w:val="left"/>
      <w:pPr>
        <w:ind w:left="2160" w:hanging="360"/>
      </w:pPr>
      <w:rPr>
        <w:rFonts w:ascii="Wingdings" w:hAnsi="Wingdings" w:hint="default"/>
      </w:rPr>
    </w:lvl>
    <w:lvl w:ilvl="3" w:tplc="A5C626D2">
      <w:start w:val="1"/>
      <w:numFmt w:val="bullet"/>
      <w:lvlText w:val=""/>
      <w:lvlJc w:val="left"/>
      <w:pPr>
        <w:ind w:left="2880" w:hanging="360"/>
      </w:pPr>
      <w:rPr>
        <w:rFonts w:ascii="Symbol" w:hAnsi="Symbol" w:hint="default"/>
      </w:rPr>
    </w:lvl>
    <w:lvl w:ilvl="4" w:tplc="8C889F9C">
      <w:start w:val="1"/>
      <w:numFmt w:val="bullet"/>
      <w:lvlText w:val="o"/>
      <w:lvlJc w:val="left"/>
      <w:pPr>
        <w:ind w:left="3600" w:hanging="360"/>
      </w:pPr>
      <w:rPr>
        <w:rFonts w:ascii="Courier New" w:hAnsi="Courier New" w:hint="default"/>
      </w:rPr>
    </w:lvl>
    <w:lvl w:ilvl="5" w:tplc="CA1C27A6">
      <w:start w:val="1"/>
      <w:numFmt w:val="bullet"/>
      <w:lvlText w:val=""/>
      <w:lvlJc w:val="left"/>
      <w:pPr>
        <w:ind w:left="4320" w:hanging="360"/>
      </w:pPr>
      <w:rPr>
        <w:rFonts w:ascii="Wingdings" w:hAnsi="Wingdings" w:hint="default"/>
      </w:rPr>
    </w:lvl>
    <w:lvl w:ilvl="6" w:tplc="886AD0BA">
      <w:start w:val="1"/>
      <w:numFmt w:val="bullet"/>
      <w:lvlText w:val=""/>
      <w:lvlJc w:val="left"/>
      <w:pPr>
        <w:ind w:left="5040" w:hanging="360"/>
      </w:pPr>
      <w:rPr>
        <w:rFonts w:ascii="Symbol" w:hAnsi="Symbol" w:hint="default"/>
      </w:rPr>
    </w:lvl>
    <w:lvl w:ilvl="7" w:tplc="17E89586">
      <w:start w:val="1"/>
      <w:numFmt w:val="bullet"/>
      <w:lvlText w:val="o"/>
      <w:lvlJc w:val="left"/>
      <w:pPr>
        <w:ind w:left="5760" w:hanging="360"/>
      </w:pPr>
      <w:rPr>
        <w:rFonts w:ascii="Courier New" w:hAnsi="Courier New" w:hint="default"/>
      </w:rPr>
    </w:lvl>
    <w:lvl w:ilvl="8" w:tplc="9EE8937C">
      <w:start w:val="1"/>
      <w:numFmt w:val="bullet"/>
      <w:lvlText w:val=""/>
      <w:lvlJc w:val="left"/>
      <w:pPr>
        <w:ind w:left="6480" w:hanging="360"/>
      </w:pPr>
      <w:rPr>
        <w:rFonts w:ascii="Wingdings" w:hAnsi="Wingdings" w:hint="default"/>
      </w:rPr>
    </w:lvl>
  </w:abstractNum>
  <w:abstractNum w:abstractNumId="7" w15:restartNumberingAfterBreak="0">
    <w:nsid w:val="79F52A0C"/>
    <w:multiLevelType w:val="hybridMultilevel"/>
    <w:tmpl w:val="70D036C8"/>
    <w:lvl w:ilvl="0" w:tplc="25326BD0">
      <w:start w:val="1"/>
      <w:numFmt w:val="bullet"/>
      <w:lvlText w:val=""/>
      <w:lvlJc w:val="left"/>
      <w:pPr>
        <w:ind w:left="720" w:hanging="360"/>
      </w:pPr>
      <w:rPr>
        <w:rFonts w:ascii="Symbol" w:hAnsi="Symbol" w:hint="default"/>
      </w:rPr>
    </w:lvl>
    <w:lvl w:ilvl="1" w:tplc="847853B6">
      <w:start w:val="1"/>
      <w:numFmt w:val="bullet"/>
      <w:lvlText w:val="o"/>
      <w:lvlJc w:val="left"/>
      <w:pPr>
        <w:ind w:left="1440" w:hanging="360"/>
      </w:pPr>
      <w:rPr>
        <w:rFonts w:ascii="Courier New" w:hAnsi="Courier New" w:hint="default"/>
      </w:rPr>
    </w:lvl>
    <w:lvl w:ilvl="2" w:tplc="CC964506">
      <w:start w:val="1"/>
      <w:numFmt w:val="bullet"/>
      <w:lvlText w:val=""/>
      <w:lvlJc w:val="left"/>
      <w:pPr>
        <w:ind w:left="2160" w:hanging="360"/>
      </w:pPr>
      <w:rPr>
        <w:rFonts w:ascii="Wingdings" w:hAnsi="Wingdings" w:hint="default"/>
      </w:rPr>
    </w:lvl>
    <w:lvl w:ilvl="3" w:tplc="4AB4368E">
      <w:start w:val="1"/>
      <w:numFmt w:val="bullet"/>
      <w:lvlText w:val=""/>
      <w:lvlJc w:val="left"/>
      <w:pPr>
        <w:ind w:left="2880" w:hanging="360"/>
      </w:pPr>
      <w:rPr>
        <w:rFonts w:ascii="Symbol" w:hAnsi="Symbol" w:hint="default"/>
      </w:rPr>
    </w:lvl>
    <w:lvl w:ilvl="4" w:tplc="6CAC9248">
      <w:start w:val="1"/>
      <w:numFmt w:val="bullet"/>
      <w:lvlText w:val="o"/>
      <w:lvlJc w:val="left"/>
      <w:pPr>
        <w:ind w:left="3600" w:hanging="360"/>
      </w:pPr>
      <w:rPr>
        <w:rFonts w:ascii="Courier New" w:hAnsi="Courier New" w:hint="default"/>
      </w:rPr>
    </w:lvl>
    <w:lvl w:ilvl="5" w:tplc="5B02D66A">
      <w:start w:val="1"/>
      <w:numFmt w:val="bullet"/>
      <w:lvlText w:val=""/>
      <w:lvlJc w:val="left"/>
      <w:pPr>
        <w:ind w:left="4320" w:hanging="360"/>
      </w:pPr>
      <w:rPr>
        <w:rFonts w:ascii="Wingdings" w:hAnsi="Wingdings" w:hint="default"/>
      </w:rPr>
    </w:lvl>
    <w:lvl w:ilvl="6" w:tplc="27BA55C8">
      <w:start w:val="1"/>
      <w:numFmt w:val="bullet"/>
      <w:lvlText w:val=""/>
      <w:lvlJc w:val="left"/>
      <w:pPr>
        <w:ind w:left="5040" w:hanging="360"/>
      </w:pPr>
      <w:rPr>
        <w:rFonts w:ascii="Symbol" w:hAnsi="Symbol" w:hint="default"/>
      </w:rPr>
    </w:lvl>
    <w:lvl w:ilvl="7" w:tplc="499C75B0">
      <w:start w:val="1"/>
      <w:numFmt w:val="bullet"/>
      <w:lvlText w:val="o"/>
      <w:lvlJc w:val="left"/>
      <w:pPr>
        <w:ind w:left="5760" w:hanging="360"/>
      </w:pPr>
      <w:rPr>
        <w:rFonts w:ascii="Courier New" w:hAnsi="Courier New" w:hint="default"/>
      </w:rPr>
    </w:lvl>
    <w:lvl w:ilvl="8" w:tplc="4E42C792">
      <w:start w:val="1"/>
      <w:numFmt w:val="bullet"/>
      <w:lvlText w:val=""/>
      <w:lvlJc w:val="left"/>
      <w:pPr>
        <w:ind w:left="6480" w:hanging="360"/>
      </w:pPr>
      <w:rPr>
        <w:rFonts w:ascii="Wingdings" w:hAnsi="Wingdings" w:hint="default"/>
      </w:rPr>
    </w:lvl>
  </w:abstractNum>
  <w:abstractNum w:abstractNumId="8" w15:restartNumberingAfterBreak="0">
    <w:nsid w:val="7CE462F1"/>
    <w:multiLevelType w:val="hybridMultilevel"/>
    <w:tmpl w:val="1F488346"/>
    <w:lvl w:ilvl="0" w:tplc="86FC0D16">
      <w:start w:val="1"/>
      <w:numFmt w:val="bullet"/>
      <w:lvlText w:val=""/>
      <w:lvlJc w:val="left"/>
      <w:pPr>
        <w:ind w:left="720" w:hanging="360"/>
      </w:pPr>
      <w:rPr>
        <w:rFonts w:ascii="Symbol" w:hAnsi="Symbol" w:hint="default"/>
      </w:rPr>
    </w:lvl>
    <w:lvl w:ilvl="1" w:tplc="6786FBFC">
      <w:start w:val="1"/>
      <w:numFmt w:val="bullet"/>
      <w:lvlText w:val="o"/>
      <w:lvlJc w:val="left"/>
      <w:pPr>
        <w:ind w:left="1440" w:hanging="360"/>
      </w:pPr>
      <w:rPr>
        <w:rFonts w:ascii="Courier New" w:hAnsi="Courier New" w:hint="default"/>
      </w:rPr>
    </w:lvl>
    <w:lvl w:ilvl="2" w:tplc="790EAE72">
      <w:start w:val="1"/>
      <w:numFmt w:val="bullet"/>
      <w:lvlText w:val=""/>
      <w:lvlJc w:val="left"/>
      <w:pPr>
        <w:ind w:left="2160" w:hanging="360"/>
      </w:pPr>
      <w:rPr>
        <w:rFonts w:ascii="Wingdings" w:hAnsi="Wingdings" w:hint="default"/>
      </w:rPr>
    </w:lvl>
    <w:lvl w:ilvl="3" w:tplc="BD46A9B8">
      <w:start w:val="1"/>
      <w:numFmt w:val="bullet"/>
      <w:lvlText w:val=""/>
      <w:lvlJc w:val="left"/>
      <w:pPr>
        <w:ind w:left="2880" w:hanging="360"/>
      </w:pPr>
      <w:rPr>
        <w:rFonts w:ascii="Symbol" w:hAnsi="Symbol" w:hint="default"/>
      </w:rPr>
    </w:lvl>
    <w:lvl w:ilvl="4" w:tplc="9686230A">
      <w:start w:val="1"/>
      <w:numFmt w:val="bullet"/>
      <w:lvlText w:val="o"/>
      <w:lvlJc w:val="left"/>
      <w:pPr>
        <w:ind w:left="3600" w:hanging="360"/>
      </w:pPr>
      <w:rPr>
        <w:rFonts w:ascii="Courier New" w:hAnsi="Courier New" w:hint="default"/>
      </w:rPr>
    </w:lvl>
    <w:lvl w:ilvl="5" w:tplc="A8E282AE">
      <w:start w:val="1"/>
      <w:numFmt w:val="bullet"/>
      <w:lvlText w:val=""/>
      <w:lvlJc w:val="left"/>
      <w:pPr>
        <w:ind w:left="4320" w:hanging="360"/>
      </w:pPr>
      <w:rPr>
        <w:rFonts w:ascii="Wingdings" w:hAnsi="Wingdings" w:hint="default"/>
      </w:rPr>
    </w:lvl>
    <w:lvl w:ilvl="6" w:tplc="CF9C2AE4">
      <w:start w:val="1"/>
      <w:numFmt w:val="bullet"/>
      <w:lvlText w:val=""/>
      <w:lvlJc w:val="left"/>
      <w:pPr>
        <w:ind w:left="5040" w:hanging="360"/>
      </w:pPr>
      <w:rPr>
        <w:rFonts w:ascii="Symbol" w:hAnsi="Symbol" w:hint="default"/>
      </w:rPr>
    </w:lvl>
    <w:lvl w:ilvl="7" w:tplc="B4CA4810">
      <w:start w:val="1"/>
      <w:numFmt w:val="bullet"/>
      <w:lvlText w:val="o"/>
      <w:lvlJc w:val="left"/>
      <w:pPr>
        <w:ind w:left="5760" w:hanging="360"/>
      </w:pPr>
      <w:rPr>
        <w:rFonts w:ascii="Courier New" w:hAnsi="Courier New" w:hint="default"/>
      </w:rPr>
    </w:lvl>
    <w:lvl w:ilvl="8" w:tplc="24927904">
      <w:start w:val="1"/>
      <w:numFmt w:val="bullet"/>
      <w:lvlText w:val=""/>
      <w:lvlJc w:val="left"/>
      <w:pPr>
        <w:ind w:left="6480" w:hanging="360"/>
      </w:pPr>
      <w:rPr>
        <w:rFonts w:ascii="Wingdings" w:hAnsi="Wingdings" w:hint="default"/>
      </w:rPr>
    </w:lvl>
  </w:abstractNum>
  <w:num w:numId="1" w16cid:durableId="1577126714">
    <w:abstractNumId w:val="3"/>
  </w:num>
  <w:num w:numId="2" w16cid:durableId="360866350">
    <w:abstractNumId w:val="4"/>
  </w:num>
  <w:num w:numId="3" w16cid:durableId="1413157978">
    <w:abstractNumId w:val="1"/>
  </w:num>
  <w:num w:numId="4" w16cid:durableId="640382098">
    <w:abstractNumId w:val="5"/>
  </w:num>
  <w:num w:numId="5" w16cid:durableId="1632517437">
    <w:abstractNumId w:val="0"/>
  </w:num>
  <w:num w:numId="6" w16cid:durableId="1129124114">
    <w:abstractNumId w:val="7"/>
  </w:num>
  <w:num w:numId="7" w16cid:durableId="1629387622">
    <w:abstractNumId w:val="2"/>
  </w:num>
  <w:num w:numId="8" w16cid:durableId="550119522">
    <w:abstractNumId w:val="6"/>
  </w:num>
  <w:num w:numId="9" w16cid:durableId="18586860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FFBA30"/>
    <w:rsid w:val="00010C66"/>
    <w:rsid w:val="00107CCE"/>
    <w:rsid w:val="001286BC"/>
    <w:rsid w:val="00194E82"/>
    <w:rsid w:val="001D17E3"/>
    <w:rsid w:val="001F4EED"/>
    <w:rsid w:val="00200549"/>
    <w:rsid w:val="002604B3"/>
    <w:rsid w:val="002C5164"/>
    <w:rsid w:val="003A6522"/>
    <w:rsid w:val="003B39B7"/>
    <w:rsid w:val="003D2BBA"/>
    <w:rsid w:val="00446A9D"/>
    <w:rsid w:val="00473567"/>
    <w:rsid w:val="004E1B2D"/>
    <w:rsid w:val="005C7A11"/>
    <w:rsid w:val="005D42F6"/>
    <w:rsid w:val="005E780D"/>
    <w:rsid w:val="00791937"/>
    <w:rsid w:val="007A7D79"/>
    <w:rsid w:val="007C1A5F"/>
    <w:rsid w:val="007F58BF"/>
    <w:rsid w:val="00840B45"/>
    <w:rsid w:val="00856394"/>
    <w:rsid w:val="009B5C31"/>
    <w:rsid w:val="009D6A3B"/>
    <w:rsid w:val="00A05F04"/>
    <w:rsid w:val="00AB1BBD"/>
    <w:rsid w:val="00AC6100"/>
    <w:rsid w:val="00C46A09"/>
    <w:rsid w:val="00E12C14"/>
    <w:rsid w:val="00E15101"/>
    <w:rsid w:val="00E1CD0B"/>
    <w:rsid w:val="00EC934C"/>
    <w:rsid w:val="00EF4CE8"/>
    <w:rsid w:val="00F46279"/>
    <w:rsid w:val="00F61A16"/>
    <w:rsid w:val="01DAFBE2"/>
    <w:rsid w:val="0263440D"/>
    <w:rsid w:val="043170AA"/>
    <w:rsid w:val="04B5AC48"/>
    <w:rsid w:val="08C8587C"/>
    <w:rsid w:val="0CE6B6AE"/>
    <w:rsid w:val="1030980C"/>
    <w:rsid w:val="125BDD9C"/>
    <w:rsid w:val="158371FF"/>
    <w:rsid w:val="164D83B3"/>
    <w:rsid w:val="166D6024"/>
    <w:rsid w:val="1673D9C8"/>
    <w:rsid w:val="187613CD"/>
    <w:rsid w:val="18F99C78"/>
    <w:rsid w:val="193D9C82"/>
    <w:rsid w:val="1DA8ABA7"/>
    <w:rsid w:val="22C75AB2"/>
    <w:rsid w:val="23B98F66"/>
    <w:rsid w:val="24DEFE11"/>
    <w:rsid w:val="271A7739"/>
    <w:rsid w:val="2A163294"/>
    <w:rsid w:val="2D02BD90"/>
    <w:rsid w:val="2D7A0FB9"/>
    <w:rsid w:val="380EB2DC"/>
    <w:rsid w:val="3E16300F"/>
    <w:rsid w:val="3F51241E"/>
    <w:rsid w:val="3F5E181C"/>
    <w:rsid w:val="3FB20070"/>
    <w:rsid w:val="419A4FA4"/>
    <w:rsid w:val="43741573"/>
    <w:rsid w:val="43C408F7"/>
    <w:rsid w:val="4A972B2C"/>
    <w:rsid w:val="4DCAAE9D"/>
    <w:rsid w:val="567CFD39"/>
    <w:rsid w:val="568A85DD"/>
    <w:rsid w:val="57502ECE"/>
    <w:rsid w:val="5750A1BA"/>
    <w:rsid w:val="58FFBA30"/>
    <w:rsid w:val="5942A423"/>
    <w:rsid w:val="5A49A116"/>
    <w:rsid w:val="5FD2C36F"/>
    <w:rsid w:val="64B9BD79"/>
    <w:rsid w:val="66E2B159"/>
    <w:rsid w:val="673A85DE"/>
    <w:rsid w:val="69D77F75"/>
    <w:rsid w:val="6A3336E2"/>
    <w:rsid w:val="6CB7B979"/>
    <w:rsid w:val="702F4D31"/>
    <w:rsid w:val="71263C15"/>
    <w:rsid w:val="71272E81"/>
    <w:rsid w:val="73B2E8C7"/>
    <w:rsid w:val="754795EB"/>
    <w:rsid w:val="798E56F0"/>
    <w:rsid w:val="79A34537"/>
    <w:rsid w:val="7C17794C"/>
    <w:rsid w:val="7C267ACC"/>
    <w:rsid w:val="7E76B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13CA3"/>
  <w15:chartTrackingRefBased/>
  <w15:docId w15:val="{B8F6C88B-6581-4D62-A668-B55EA373A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1B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B1B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B1B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1">
    <w:name w:val="APA1"/>
    <w:basedOn w:val="Normal"/>
    <w:link w:val="APA1Char"/>
    <w:qFormat/>
    <w:rsid w:val="00F61A16"/>
    <w:pPr>
      <w:spacing w:after="0" w:line="480" w:lineRule="auto"/>
      <w:jc w:val="center"/>
    </w:pPr>
    <w:rPr>
      <w:rFonts w:ascii="Times New Roman" w:eastAsia="Times New Roman" w:hAnsi="Times New Roman" w:cs="Times New Roman"/>
      <w:b/>
      <w:color w:val="000000" w:themeColor="text1"/>
      <w:sz w:val="24"/>
      <w:szCs w:val="24"/>
    </w:rPr>
  </w:style>
  <w:style w:type="paragraph" w:customStyle="1" w:styleId="APAbody">
    <w:name w:val="APAbody"/>
    <w:basedOn w:val="Normal"/>
    <w:link w:val="APAbodyChar"/>
    <w:qFormat/>
    <w:rsid w:val="00F61A16"/>
    <w:rPr>
      <w:rFonts w:ascii="Times New Roman" w:hAnsi="Times New Roman"/>
      <w:sz w:val="24"/>
    </w:rPr>
  </w:style>
  <w:style w:type="character" w:customStyle="1" w:styleId="APA1Char">
    <w:name w:val="APA1 Char"/>
    <w:basedOn w:val="DefaultParagraphFont"/>
    <w:link w:val="APA1"/>
    <w:rsid w:val="00F61A16"/>
    <w:rPr>
      <w:rFonts w:ascii="Times New Roman" w:eastAsia="Times New Roman" w:hAnsi="Times New Roman" w:cs="Times New Roman"/>
      <w:b/>
      <w:color w:val="000000" w:themeColor="text1"/>
      <w:sz w:val="24"/>
      <w:szCs w:val="24"/>
    </w:rPr>
  </w:style>
  <w:style w:type="paragraph" w:customStyle="1" w:styleId="APA2">
    <w:name w:val="APA2"/>
    <w:basedOn w:val="APAbody"/>
    <w:link w:val="APA2Char"/>
    <w:qFormat/>
    <w:rsid w:val="00F61A16"/>
    <w:rPr>
      <w:b/>
    </w:rPr>
  </w:style>
  <w:style w:type="character" w:customStyle="1" w:styleId="APAbodyChar">
    <w:name w:val="APAbody Char"/>
    <w:basedOn w:val="DefaultParagraphFont"/>
    <w:link w:val="APAbody"/>
    <w:rsid w:val="00F61A16"/>
    <w:rPr>
      <w:rFonts w:ascii="Times New Roman" w:hAnsi="Times New Roman"/>
      <w:sz w:val="24"/>
    </w:rPr>
  </w:style>
  <w:style w:type="character" w:customStyle="1" w:styleId="APA2Char">
    <w:name w:val="APA2 Char"/>
    <w:basedOn w:val="APAbodyChar"/>
    <w:link w:val="APA2"/>
    <w:rsid w:val="00F61A16"/>
    <w:rPr>
      <w:rFonts w:ascii="Times New Roman" w:hAnsi="Times New Roman"/>
      <w:b/>
      <w:sz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AB1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BBD"/>
  </w:style>
  <w:style w:type="paragraph" w:styleId="Footer">
    <w:name w:val="footer"/>
    <w:basedOn w:val="Normal"/>
    <w:link w:val="FooterChar"/>
    <w:uiPriority w:val="99"/>
    <w:unhideWhenUsed/>
    <w:rsid w:val="00AB1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BBD"/>
  </w:style>
  <w:style w:type="character" w:customStyle="1" w:styleId="Heading1Char">
    <w:name w:val="Heading 1 Char"/>
    <w:basedOn w:val="DefaultParagraphFont"/>
    <w:link w:val="Heading1"/>
    <w:uiPriority w:val="9"/>
    <w:rsid w:val="00AB1BB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B1BB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B1BBD"/>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AB1BBD"/>
    <w:pPr>
      <w:spacing w:after="100"/>
      <w:ind w:left="440"/>
    </w:pPr>
  </w:style>
  <w:style w:type="paragraph" w:styleId="TOC1">
    <w:name w:val="toc 1"/>
    <w:basedOn w:val="Normal"/>
    <w:next w:val="Normal"/>
    <w:autoRedefine/>
    <w:uiPriority w:val="39"/>
    <w:unhideWhenUsed/>
    <w:rsid w:val="00446A9D"/>
    <w:pPr>
      <w:tabs>
        <w:tab w:val="right" w:leader="dot" w:pos="9350"/>
      </w:tabs>
      <w:spacing w:after="100" w:line="240" w:lineRule="auto"/>
    </w:pPr>
    <w:rPr>
      <w:rFonts w:ascii="Times New Roman" w:hAnsi="Times New Roman"/>
      <w:sz w:val="24"/>
    </w:rPr>
  </w:style>
  <w:style w:type="paragraph" w:styleId="TOC2">
    <w:name w:val="toc 2"/>
    <w:basedOn w:val="Normal"/>
    <w:next w:val="Normal"/>
    <w:autoRedefine/>
    <w:uiPriority w:val="39"/>
    <w:unhideWhenUsed/>
    <w:rsid w:val="00446A9D"/>
    <w:pPr>
      <w:spacing w:after="100" w:line="240" w:lineRule="auto"/>
      <w:ind w:left="72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ndus.edu/sbhe-overview/sbhe-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evalprogplan.2022.10214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00D5C-BF35-4D08-87DE-C1E4FBE17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3740</Words>
  <Characters>21324</Characters>
  <Application>Microsoft Office Word</Application>
  <DocSecurity>4</DocSecurity>
  <Lines>177</Lines>
  <Paragraphs>50</Paragraphs>
  <ScaleCrop>false</ScaleCrop>
  <Company/>
  <LinksUpToDate>false</LinksUpToDate>
  <CharactersWithSpaces>25014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Nathan</dc:creator>
  <cp:keywords/>
  <dc:description/>
  <cp:lastModifiedBy>Anderson, Nathan</cp:lastModifiedBy>
  <cp:revision>29</cp:revision>
  <dcterms:created xsi:type="dcterms:W3CDTF">2023-12-28T23:40:00Z</dcterms:created>
  <dcterms:modified xsi:type="dcterms:W3CDTF">2024-02-08T23:41:00Z</dcterms:modified>
</cp:coreProperties>
</file>